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C3053" w14:textId="77777777" w:rsidR="00E678C4" w:rsidRPr="00C71F6F" w:rsidRDefault="00A75DF4">
      <w:pPr>
        <w:pStyle w:val="Style11"/>
        <w:keepNext/>
        <w:keepLines/>
        <w:shd w:val="clear" w:color="auto" w:fill="auto"/>
        <w:rPr>
          <w:rFonts w:asciiTheme="minorHAnsi" w:hAnsiTheme="minorHAnsi" w:cstheme="minorHAnsi"/>
        </w:rPr>
      </w:pPr>
      <w:bookmarkStart w:id="0" w:name="bookmark0"/>
      <w:r w:rsidRPr="00C71F6F">
        <w:rPr>
          <w:rFonts w:asciiTheme="minorHAnsi" w:hAnsiTheme="minorHAnsi" w:cstheme="minorHAnsi"/>
        </w:rPr>
        <w:t>Smlouva o dílo</w:t>
      </w:r>
      <w:bookmarkEnd w:id="0"/>
    </w:p>
    <w:p w14:paraId="05D69834" w14:textId="77777777" w:rsidR="00E678C4" w:rsidRPr="00C71F6F" w:rsidRDefault="00A75DF4" w:rsidP="00292F9D">
      <w:pPr>
        <w:pStyle w:val="Style13"/>
        <w:shd w:val="clear" w:color="auto" w:fill="auto"/>
        <w:jc w:val="center"/>
        <w:rPr>
          <w:rFonts w:asciiTheme="minorHAnsi" w:hAnsiTheme="minorHAnsi" w:cstheme="minorHAnsi"/>
        </w:rPr>
      </w:pPr>
      <w:r w:rsidRPr="00C71F6F">
        <w:rPr>
          <w:rFonts w:asciiTheme="minorHAnsi" w:hAnsiTheme="minorHAnsi" w:cstheme="minorHAnsi"/>
        </w:rPr>
        <w:t>na tisk periodika Městské části Praha 20 s názvem Hornopočernický zpravodaj</w:t>
      </w:r>
    </w:p>
    <w:p w14:paraId="67328E9D" w14:textId="3E4285C7" w:rsidR="00E678C4" w:rsidRPr="00C71F6F" w:rsidRDefault="00A75DF4" w:rsidP="00292F9D">
      <w:pPr>
        <w:pStyle w:val="Style2"/>
        <w:shd w:val="clear" w:color="auto" w:fill="auto"/>
        <w:jc w:val="center"/>
        <w:rPr>
          <w:rFonts w:asciiTheme="minorHAnsi" w:hAnsiTheme="minorHAnsi" w:cstheme="minorHAnsi"/>
          <w:sz w:val="22"/>
          <w:szCs w:val="22"/>
        </w:rPr>
      </w:pPr>
      <w:r w:rsidRPr="00C71F6F">
        <w:rPr>
          <w:rFonts w:asciiTheme="minorHAnsi" w:hAnsiTheme="minorHAnsi" w:cstheme="minorHAnsi"/>
          <w:sz w:val="22"/>
          <w:szCs w:val="22"/>
        </w:rPr>
        <w:t>uzavřená v souladu se zákonem č. 89/2012 Sb., občanský zákoník, v platném znění, mez</w:t>
      </w:r>
      <w:r w:rsidR="000E30B1" w:rsidRPr="00C71F6F">
        <w:rPr>
          <w:rFonts w:asciiTheme="minorHAnsi" w:hAnsiTheme="minorHAnsi" w:cstheme="minorHAnsi"/>
          <w:sz w:val="22"/>
          <w:szCs w:val="22"/>
        </w:rPr>
        <w:t>i</w:t>
      </w:r>
      <w:r w:rsidR="00292F9D" w:rsidRPr="00C71F6F">
        <w:rPr>
          <w:rFonts w:asciiTheme="minorHAnsi" w:hAnsiTheme="minorHAnsi" w:cstheme="minorHAnsi"/>
          <w:sz w:val="22"/>
          <w:szCs w:val="22"/>
        </w:rPr>
        <w:t xml:space="preserve"> </w:t>
      </w:r>
      <w:r w:rsidRPr="00C71F6F">
        <w:rPr>
          <w:rFonts w:asciiTheme="minorHAnsi" w:hAnsiTheme="minorHAnsi" w:cstheme="minorHAnsi"/>
          <w:sz w:val="22"/>
          <w:szCs w:val="22"/>
        </w:rPr>
        <w:t>smluvními stranami</w:t>
      </w:r>
      <w:r w:rsidR="00974311" w:rsidRPr="00C71F6F">
        <w:rPr>
          <w:rFonts w:asciiTheme="minorHAnsi" w:hAnsiTheme="minorHAnsi" w:cstheme="minorHAnsi"/>
          <w:sz w:val="22"/>
          <w:szCs w:val="22"/>
        </w:rPr>
        <w:t>:</w:t>
      </w:r>
    </w:p>
    <w:p w14:paraId="08AE1137" w14:textId="77777777" w:rsidR="00292F9D" w:rsidRPr="00C71F6F" w:rsidRDefault="00292F9D" w:rsidP="00292F9D">
      <w:pPr>
        <w:pStyle w:val="Style2"/>
        <w:shd w:val="clear" w:color="auto" w:fill="auto"/>
        <w:jc w:val="center"/>
        <w:rPr>
          <w:rFonts w:asciiTheme="minorHAnsi" w:hAnsiTheme="minorHAnsi" w:cstheme="minorHAnsi"/>
        </w:rPr>
      </w:pPr>
    </w:p>
    <w:p w14:paraId="1281201B" w14:textId="77777777" w:rsidR="00292F9D" w:rsidRPr="00C71F6F" w:rsidRDefault="00292F9D" w:rsidP="00B46782">
      <w:pPr>
        <w:pStyle w:val="Style5"/>
        <w:shd w:val="clear" w:color="auto" w:fill="auto"/>
        <w:spacing w:before="0" w:line="240" w:lineRule="auto"/>
        <w:rPr>
          <w:rStyle w:val="CharStyle17"/>
          <w:rFonts w:asciiTheme="minorHAnsi" w:hAnsiTheme="minorHAnsi" w:cstheme="minorHAnsi"/>
          <w:sz w:val="22"/>
          <w:szCs w:val="22"/>
        </w:rPr>
      </w:pPr>
    </w:p>
    <w:p w14:paraId="1996021E" w14:textId="18D7310B" w:rsidR="00E678C4" w:rsidRPr="00DC03CB" w:rsidRDefault="00A75DF4" w:rsidP="00B46782">
      <w:pPr>
        <w:pStyle w:val="Style5"/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  <w:highlight w:val="yellow"/>
        </w:rPr>
      </w:pPr>
      <w:r w:rsidRPr="00DC03CB">
        <w:rPr>
          <w:rStyle w:val="CharStyle17"/>
          <w:rFonts w:asciiTheme="minorHAnsi" w:hAnsiTheme="minorHAnsi" w:cstheme="minorHAnsi"/>
          <w:sz w:val="22"/>
          <w:szCs w:val="22"/>
          <w:highlight w:val="yellow"/>
        </w:rPr>
        <w:t>Zhotovitel</w:t>
      </w:r>
      <w:r w:rsidR="000E30B1" w:rsidRPr="00DC03CB">
        <w:rPr>
          <w:rStyle w:val="CharStyle17"/>
          <w:rFonts w:asciiTheme="minorHAnsi" w:hAnsiTheme="minorHAnsi" w:cstheme="minorHAnsi"/>
          <w:sz w:val="22"/>
          <w:szCs w:val="22"/>
          <w:highlight w:val="yellow"/>
        </w:rPr>
        <w:t>:</w:t>
      </w:r>
    </w:p>
    <w:p w14:paraId="2ADBEDA6" w14:textId="7E4891A4" w:rsidR="00E678C4" w:rsidRPr="00DC03CB" w:rsidRDefault="000E30B1" w:rsidP="00B46782">
      <w:pPr>
        <w:pStyle w:val="Style2"/>
        <w:shd w:val="clear" w:color="auto" w:fill="auto"/>
        <w:spacing w:line="240" w:lineRule="auto"/>
        <w:rPr>
          <w:rFonts w:asciiTheme="minorHAnsi" w:hAnsiTheme="minorHAnsi" w:cstheme="minorHAnsi"/>
          <w:sz w:val="22"/>
          <w:szCs w:val="22"/>
          <w:highlight w:val="yellow"/>
        </w:rPr>
      </w:pPr>
      <w:r w:rsidRPr="00DC03CB">
        <w:rPr>
          <w:rFonts w:asciiTheme="minorHAnsi" w:hAnsiTheme="minorHAnsi" w:cstheme="minorHAnsi"/>
          <w:sz w:val="22"/>
          <w:szCs w:val="22"/>
          <w:highlight w:val="yellow"/>
        </w:rPr>
        <w:t>S</w:t>
      </w:r>
      <w:r w:rsidR="00A75DF4" w:rsidRPr="00DC03CB">
        <w:rPr>
          <w:rFonts w:asciiTheme="minorHAnsi" w:hAnsiTheme="minorHAnsi" w:cstheme="minorHAnsi"/>
          <w:sz w:val="22"/>
          <w:szCs w:val="22"/>
          <w:highlight w:val="yellow"/>
        </w:rPr>
        <w:t>ídlo</w:t>
      </w:r>
      <w:r w:rsidRPr="00DC03CB">
        <w:rPr>
          <w:rFonts w:asciiTheme="minorHAnsi" w:hAnsiTheme="minorHAnsi" w:cstheme="minorHAnsi"/>
          <w:sz w:val="22"/>
          <w:szCs w:val="22"/>
          <w:highlight w:val="yellow"/>
        </w:rPr>
        <w:t>:</w:t>
      </w:r>
      <w:r w:rsidR="00A75DF4" w:rsidRPr="00DC03CB">
        <w:rPr>
          <w:rFonts w:asciiTheme="minorHAnsi" w:hAnsiTheme="minorHAnsi" w:cstheme="minorHAnsi"/>
          <w:sz w:val="22"/>
          <w:szCs w:val="22"/>
          <w:highlight w:val="yellow"/>
        </w:rPr>
        <w:t xml:space="preserve"> </w:t>
      </w:r>
    </w:p>
    <w:p w14:paraId="3E037D5F" w14:textId="0784FEE2" w:rsidR="00B46782" w:rsidRPr="00DC03CB" w:rsidRDefault="00B46782" w:rsidP="00B46782">
      <w:pPr>
        <w:pStyle w:val="Style2"/>
        <w:shd w:val="clear" w:color="auto" w:fill="auto"/>
        <w:spacing w:line="240" w:lineRule="auto"/>
        <w:rPr>
          <w:rFonts w:asciiTheme="minorHAnsi" w:hAnsiTheme="minorHAnsi" w:cstheme="minorHAnsi"/>
          <w:sz w:val="22"/>
          <w:szCs w:val="22"/>
          <w:highlight w:val="yellow"/>
        </w:rPr>
      </w:pPr>
      <w:r w:rsidRPr="00DC03CB">
        <w:rPr>
          <w:rFonts w:asciiTheme="minorHAnsi" w:hAnsiTheme="minorHAnsi" w:cstheme="minorHAnsi"/>
          <w:sz w:val="22"/>
          <w:szCs w:val="22"/>
          <w:highlight w:val="yellow"/>
        </w:rPr>
        <w:t>IČ:</w:t>
      </w:r>
    </w:p>
    <w:p w14:paraId="5238CE59" w14:textId="4E3C886D" w:rsidR="00E678C4" w:rsidRPr="00DC03CB" w:rsidRDefault="00A75DF4" w:rsidP="00B46782">
      <w:pPr>
        <w:pStyle w:val="Style2"/>
        <w:shd w:val="clear" w:color="auto" w:fill="auto"/>
        <w:spacing w:line="240" w:lineRule="auto"/>
        <w:rPr>
          <w:rFonts w:asciiTheme="minorHAnsi" w:hAnsiTheme="minorHAnsi" w:cstheme="minorHAnsi"/>
          <w:sz w:val="22"/>
          <w:szCs w:val="22"/>
          <w:highlight w:val="yellow"/>
        </w:rPr>
      </w:pPr>
      <w:r w:rsidRPr="00DC03CB">
        <w:rPr>
          <w:rFonts w:asciiTheme="minorHAnsi" w:hAnsiTheme="minorHAnsi" w:cstheme="minorHAnsi"/>
          <w:sz w:val="22"/>
          <w:szCs w:val="22"/>
          <w:highlight w:val="yellow"/>
        </w:rPr>
        <w:t>bankovní spojení</w:t>
      </w:r>
      <w:r w:rsidR="000E30B1" w:rsidRPr="00DC03CB">
        <w:rPr>
          <w:rFonts w:asciiTheme="minorHAnsi" w:hAnsiTheme="minorHAnsi" w:cstheme="minorHAnsi"/>
          <w:sz w:val="22"/>
          <w:szCs w:val="22"/>
          <w:highlight w:val="yellow"/>
        </w:rPr>
        <w:t>:</w:t>
      </w:r>
    </w:p>
    <w:p w14:paraId="6BF3CDB6" w14:textId="77777777" w:rsidR="00B46782" w:rsidRPr="00DC03CB" w:rsidRDefault="00A75DF4" w:rsidP="00B46782">
      <w:pPr>
        <w:pStyle w:val="Style2"/>
        <w:shd w:val="clear" w:color="auto" w:fill="auto"/>
        <w:spacing w:line="240" w:lineRule="auto"/>
        <w:rPr>
          <w:rFonts w:asciiTheme="minorHAnsi" w:hAnsiTheme="minorHAnsi" w:cstheme="minorHAnsi"/>
          <w:sz w:val="22"/>
          <w:szCs w:val="22"/>
          <w:highlight w:val="yellow"/>
        </w:rPr>
      </w:pPr>
      <w:r w:rsidRPr="00DC03CB">
        <w:rPr>
          <w:rFonts w:asciiTheme="minorHAnsi" w:hAnsiTheme="minorHAnsi" w:cstheme="minorHAnsi"/>
          <w:sz w:val="22"/>
          <w:szCs w:val="22"/>
          <w:highlight w:val="yellow"/>
        </w:rPr>
        <w:t>zastoupen</w:t>
      </w:r>
      <w:r w:rsidR="000E30B1" w:rsidRPr="00DC03CB">
        <w:rPr>
          <w:rFonts w:asciiTheme="minorHAnsi" w:hAnsiTheme="minorHAnsi" w:cstheme="minorHAnsi"/>
          <w:sz w:val="22"/>
          <w:szCs w:val="22"/>
          <w:highlight w:val="yellow"/>
        </w:rPr>
        <w:t>:</w:t>
      </w:r>
    </w:p>
    <w:p w14:paraId="68510C63" w14:textId="23A0D40D" w:rsidR="00E678C4" w:rsidRPr="00C71F6F" w:rsidRDefault="00A75DF4" w:rsidP="00B46782">
      <w:pPr>
        <w:pStyle w:val="Style2"/>
        <w:shd w:val="clear" w:color="auto" w:fill="auto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DC03CB">
        <w:rPr>
          <w:rFonts w:asciiTheme="minorHAnsi" w:hAnsiTheme="minorHAnsi" w:cstheme="minorHAnsi"/>
          <w:sz w:val="22"/>
          <w:szCs w:val="22"/>
          <w:highlight w:val="yellow"/>
        </w:rPr>
        <w:t>(dále jen "zhotovitel")</w:t>
      </w:r>
    </w:p>
    <w:p w14:paraId="4D523DE7" w14:textId="77777777" w:rsidR="00B46782" w:rsidRPr="00C71F6F" w:rsidRDefault="00B46782" w:rsidP="00B46782">
      <w:pPr>
        <w:pStyle w:val="Style2"/>
        <w:shd w:val="clear" w:color="auto" w:fill="auto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5F73DC2B" w14:textId="77777777" w:rsidR="00B46782" w:rsidRPr="00C71F6F" w:rsidRDefault="00B46782" w:rsidP="00B46782">
      <w:pPr>
        <w:pStyle w:val="Style2"/>
        <w:shd w:val="clear" w:color="auto" w:fill="auto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2A88EE2C" w14:textId="77777777" w:rsidR="00292F9D" w:rsidRPr="00C71F6F" w:rsidRDefault="00292F9D" w:rsidP="00B46782">
      <w:pPr>
        <w:pStyle w:val="Style2"/>
        <w:shd w:val="clear" w:color="auto" w:fill="auto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08552CED" w14:textId="77777777" w:rsidR="00E678C4" w:rsidRPr="00C71F6F" w:rsidRDefault="00A75DF4" w:rsidP="00B46782">
      <w:pPr>
        <w:pStyle w:val="Style18"/>
        <w:keepNext/>
        <w:keepLines/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bookmarkStart w:id="1" w:name="bookmark1"/>
      <w:r w:rsidRPr="00C71F6F">
        <w:rPr>
          <w:rStyle w:val="CharStyle20"/>
          <w:rFonts w:asciiTheme="minorHAnsi" w:hAnsiTheme="minorHAnsi" w:cstheme="minorHAnsi"/>
          <w:sz w:val="22"/>
          <w:szCs w:val="22"/>
        </w:rPr>
        <w:t xml:space="preserve">Objednatel: </w:t>
      </w:r>
      <w:bookmarkEnd w:id="1"/>
      <w:r w:rsidR="000C00EB" w:rsidRPr="00C71F6F">
        <w:rPr>
          <w:rFonts w:asciiTheme="minorHAnsi" w:hAnsiTheme="minorHAnsi" w:cstheme="minorHAnsi"/>
          <w:sz w:val="22"/>
          <w:szCs w:val="22"/>
        </w:rPr>
        <w:t>Městská část Praha 20</w:t>
      </w:r>
    </w:p>
    <w:p w14:paraId="46A93658" w14:textId="77777777" w:rsidR="00E678C4" w:rsidRPr="00C71F6F" w:rsidRDefault="00A75DF4" w:rsidP="00B46782">
      <w:pPr>
        <w:pStyle w:val="Style2"/>
        <w:shd w:val="clear" w:color="auto" w:fill="auto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C71F6F">
        <w:rPr>
          <w:rFonts w:asciiTheme="minorHAnsi" w:hAnsiTheme="minorHAnsi" w:cstheme="minorHAnsi"/>
          <w:sz w:val="22"/>
          <w:szCs w:val="22"/>
        </w:rPr>
        <w:t xml:space="preserve">sídlo: </w:t>
      </w:r>
      <w:r w:rsidR="007651EB" w:rsidRPr="00C71F6F">
        <w:rPr>
          <w:rFonts w:asciiTheme="minorHAnsi" w:hAnsiTheme="minorHAnsi" w:cstheme="minorHAnsi"/>
          <w:sz w:val="22"/>
          <w:szCs w:val="22"/>
        </w:rPr>
        <w:t>Jívanská 647, 193 00 Praha-Horní Počernice</w:t>
      </w:r>
    </w:p>
    <w:p w14:paraId="6496BB4A" w14:textId="77777777" w:rsidR="00E678C4" w:rsidRPr="00C71F6F" w:rsidRDefault="007651EB" w:rsidP="00B46782">
      <w:pPr>
        <w:pStyle w:val="Style2"/>
        <w:shd w:val="clear" w:color="auto" w:fill="auto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C71F6F">
        <w:rPr>
          <w:rFonts w:asciiTheme="minorHAnsi" w:hAnsiTheme="minorHAnsi" w:cstheme="minorHAnsi"/>
          <w:sz w:val="22"/>
          <w:szCs w:val="22"/>
        </w:rPr>
        <w:t>IČ:</w:t>
      </w:r>
      <w:r w:rsidR="00A75DF4" w:rsidRPr="00C71F6F">
        <w:rPr>
          <w:rFonts w:asciiTheme="minorHAnsi" w:hAnsiTheme="minorHAnsi" w:cstheme="minorHAnsi"/>
          <w:sz w:val="22"/>
          <w:szCs w:val="22"/>
        </w:rPr>
        <w:t xml:space="preserve"> </w:t>
      </w:r>
      <w:r w:rsidRPr="00C71F6F">
        <w:rPr>
          <w:rFonts w:asciiTheme="minorHAnsi" w:hAnsiTheme="minorHAnsi" w:cstheme="minorHAnsi"/>
          <w:sz w:val="22"/>
          <w:szCs w:val="22"/>
        </w:rPr>
        <w:t>00240192</w:t>
      </w:r>
    </w:p>
    <w:p w14:paraId="61D08FEF" w14:textId="77777777" w:rsidR="00B46782" w:rsidRPr="00C71F6F" w:rsidRDefault="00A75DF4" w:rsidP="00B46782">
      <w:pPr>
        <w:pStyle w:val="Style2"/>
        <w:shd w:val="clear" w:color="auto" w:fill="auto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C71F6F">
        <w:rPr>
          <w:rFonts w:asciiTheme="minorHAnsi" w:hAnsiTheme="minorHAnsi" w:cstheme="minorHAnsi"/>
          <w:sz w:val="22"/>
          <w:szCs w:val="22"/>
        </w:rPr>
        <w:t>bankovní spojení</w:t>
      </w:r>
      <w:r w:rsidR="007651EB" w:rsidRPr="00C71F6F">
        <w:rPr>
          <w:rFonts w:asciiTheme="minorHAnsi" w:hAnsiTheme="minorHAnsi" w:cstheme="minorHAnsi"/>
          <w:sz w:val="22"/>
          <w:szCs w:val="22"/>
        </w:rPr>
        <w:t>:</w:t>
      </w:r>
      <w:r w:rsidRPr="00C71F6F">
        <w:rPr>
          <w:rFonts w:asciiTheme="minorHAnsi" w:hAnsiTheme="minorHAnsi" w:cstheme="minorHAnsi"/>
          <w:sz w:val="22"/>
          <w:szCs w:val="22"/>
        </w:rPr>
        <w:t xml:space="preserve"> Komerční banka, číslo účtu: </w:t>
      </w:r>
      <w:r w:rsidR="000E30B1" w:rsidRPr="00C71F6F">
        <w:rPr>
          <w:rFonts w:asciiTheme="minorHAnsi" w:hAnsiTheme="minorHAnsi" w:cstheme="minorHAnsi"/>
          <w:sz w:val="22"/>
          <w:szCs w:val="22"/>
        </w:rPr>
        <w:t>43-6962650247/0100</w:t>
      </w:r>
      <w:r w:rsidR="00146354" w:rsidRPr="00C71F6F">
        <w:rPr>
          <w:rFonts w:asciiTheme="minorHAnsi" w:hAnsiTheme="minorHAnsi" w:cstheme="minorHAnsi"/>
          <w:sz w:val="22"/>
          <w:szCs w:val="22"/>
        </w:rPr>
        <w:br/>
      </w:r>
      <w:r w:rsidRPr="00C71F6F">
        <w:rPr>
          <w:rFonts w:asciiTheme="minorHAnsi" w:hAnsiTheme="minorHAnsi" w:cstheme="minorHAnsi"/>
          <w:sz w:val="22"/>
          <w:szCs w:val="22"/>
        </w:rPr>
        <w:t xml:space="preserve">zastoupená: </w:t>
      </w:r>
      <w:r w:rsidR="00146354" w:rsidRPr="00C71F6F">
        <w:rPr>
          <w:rFonts w:asciiTheme="minorHAnsi" w:hAnsiTheme="minorHAnsi" w:cstheme="minorHAnsi"/>
          <w:sz w:val="22"/>
          <w:szCs w:val="22"/>
        </w:rPr>
        <w:t>Mgr. Petrem Měšťanem, starostou</w:t>
      </w:r>
    </w:p>
    <w:p w14:paraId="059BE040" w14:textId="192EA2E9" w:rsidR="00E678C4" w:rsidRPr="00C71F6F" w:rsidRDefault="00A75DF4" w:rsidP="00B46782">
      <w:pPr>
        <w:pStyle w:val="Style2"/>
        <w:shd w:val="clear" w:color="auto" w:fill="auto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C71F6F">
        <w:rPr>
          <w:rFonts w:asciiTheme="minorHAnsi" w:hAnsiTheme="minorHAnsi" w:cstheme="minorHAnsi"/>
          <w:sz w:val="22"/>
          <w:szCs w:val="22"/>
        </w:rPr>
        <w:t>(dále jen "objednatel")</w:t>
      </w:r>
    </w:p>
    <w:p w14:paraId="58FE5658" w14:textId="77777777" w:rsidR="00B46782" w:rsidRPr="00C71F6F" w:rsidRDefault="00B46782" w:rsidP="00B46782">
      <w:pPr>
        <w:pStyle w:val="Style2"/>
        <w:shd w:val="clear" w:color="auto" w:fill="auto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3C845916" w14:textId="77777777" w:rsidR="00B46782" w:rsidRPr="00C71F6F" w:rsidRDefault="00B46782" w:rsidP="00B46782">
      <w:pPr>
        <w:pStyle w:val="Style2"/>
        <w:shd w:val="clear" w:color="auto" w:fill="auto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47F6ACF9" w14:textId="1E6B774C" w:rsidR="00E678C4" w:rsidRPr="00C71F6F" w:rsidRDefault="00A75DF4">
      <w:pPr>
        <w:pStyle w:val="Style18"/>
        <w:keepNext/>
        <w:keepLines/>
        <w:numPr>
          <w:ilvl w:val="0"/>
          <w:numId w:val="1"/>
        </w:numPr>
        <w:shd w:val="clear" w:color="auto" w:fill="auto"/>
        <w:tabs>
          <w:tab w:val="left" w:pos="3811"/>
        </w:tabs>
        <w:spacing w:before="0" w:after="239" w:line="224" w:lineRule="exact"/>
        <w:ind w:left="3520"/>
        <w:rPr>
          <w:rFonts w:asciiTheme="minorHAnsi" w:hAnsiTheme="minorHAnsi" w:cstheme="minorHAnsi"/>
          <w:sz w:val="22"/>
          <w:szCs w:val="22"/>
        </w:rPr>
      </w:pPr>
      <w:bookmarkStart w:id="2" w:name="bookmark2"/>
      <w:r w:rsidRPr="00C71F6F">
        <w:rPr>
          <w:rFonts w:asciiTheme="minorHAnsi" w:hAnsiTheme="minorHAnsi" w:cstheme="minorHAnsi"/>
          <w:sz w:val="22"/>
          <w:szCs w:val="22"/>
        </w:rPr>
        <w:t>Předmět plněn</w:t>
      </w:r>
      <w:bookmarkEnd w:id="2"/>
      <w:r w:rsidR="00FC413E">
        <w:rPr>
          <w:rFonts w:asciiTheme="minorHAnsi" w:hAnsiTheme="minorHAnsi" w:cstheme="minorHAnsi"/>
          <w:sz w:val="22"/>
          <w:szCs w:val="22"/>
        </w:rPr>
        <w:t>í</w:t>
      </w:r>
    </w:p>
    <w:p w14:paraId="5D56AF5C" w14:textId="77777777" w:rsidR="00E678C4" w:rsidRPr="00C71F6F" w:rsidRDefault="00A75DF4" w:rsidP="00292F9D">
      <w:pPr>
        <w:pStyle w:val="Style2"/>
        <w:numPr>
          <w:ilvl w:val="0"/>
          <w:numId w:val="2"/>
        </w:numPr>
        <w:shd w:val="clear" w:color="auto" w:fill="auto"/>
        <w:tabs>
          <w:tab w:val="left" w:pos="344"/>
        </w:tabs>
        <w:spacing w:after="236" w:line="226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C71F6F">
        <w:rPr>
          <w:rFonts w:asciiTheme="minorHAnsi" w:hAnsiTheme="minorHAnsi" w:cstheme="minorHAnsi"/>
          <w:sz w:val="22"/>
          <w:szCs w:val="22"/>
        </w:rPr>
        <w:t>Smlouvou o dílo se zhotovitel zavazuje k provedení díla a objednatel se zavazuje k zaplacení ceny za jeho provedení.</w:t>
      </w:r>
    </w:p>
    <w:p w14:paraId="619253A2" w14:textId="77777777" w:rsidR="00E678C4" w:rsidRPr="00C71F6F" w:rsidRDefault="00A75DF4" w:rsidP="00292F9D">
      <w:pPr>
        <w:pStyle w:val="Style2"/>
        <w:numPr>
          <w:ilvl w:val="0"/>
          <w:numId w:val="2"/>
        </w:numPr>
        <w:shd w:val="clear" w:color="auto" w:fill="auto"/>
        <w:tabs>
          <w:tab w:val="left" w:pos="344"/>
        </w:tabs>
        <w:spacing w:after="240" w:line="23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C71F6F">
        <w:rPr>
          <w:rFonts w:asciiTheme="minorHAnsi" w:hAnsiTheme="minorHAnsi" w:cstheme="minorHAnsi"/>
          <w:sz w:val="22"/>
          <w:szCs w:val="22"/>
        </w:rPr>
        <w:t xml:space="preserve">Předmětem plnění podle této smlouvy je tisk periodické publikace s názvem </w:t>
      </w:r>
      <w:r w:rsidRPr="00C71F6F">
        <w:rPr>
          <w:rStyle w:val="CharStyle21"/>
          <w:rFonts w:asciiTheme="minorHAnsi" w:hAnsiTheme="minorHAnsi" w:cstheme="minorHAnsi"/>
          <w:sz w:val="22"/>
          <w:szCs w:val="22"/>
        </w:rPr>
        <w:t xml:space="preserve">Hornopočernický zpravodaj </w:t>
      </w:r>
      <w:r w:rsidRPr="00C71F6F">
        <w:rPr>
          <w:rFonts w:asciiTheme="minorHAnsi" w:hAnsiTheme="minorHAnsi" w:cstheme="minorHAnsi"/>
          <w:sz w:val="22"/>
          <w:szCs w:val="22"/>
        </w:rPr>
        <w:t>podle následující specifikace;</w:t>
      </w:r>
    </w:p>
    <w:p w14:paraId="459F4751" w14:textId="4C32C9FC" w:rsidR="00E678C4" w:rsidRPr="00C71F6F" w:rsidRDefault="00A75DF4" w:rsidP="00292F9D">
      <w:pPr>
        <w:pStyle w:val="Style2"/>
        <w:shd w:val="clear" w:color="auto" w:fill="auto"/>
        <w:spacing w:line="23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C71F6F">
        <w:rPr>
          <w:rFonts w:asciiTheme="minorHAnsi" w:hAnsiTheme="minorHAnsi" w:cstheme="minorHAnsi"/>
          <w:sz w:val="22"/>
          <w:szCs w:val="22"/>
        </w:rPr>
        <w:t xml:space="preserve">Náklad: 6 </w:t>
      </w:r>
      <w:r w:rsidR="00974311" w:rsidRPr="00C71F6F">
        <w:rPr>
          <w:rFonts w:asciiTheme="minorHAnsi" w:hAnsiTheme="minorHAnsi" w:cstheme="minorHAnsi"/>
          <w:sz w:val="22"/>
          <w:szCs w:val="22"/>
        </w:rPr>
        <w:t>5</w:t>
      </w:r>
      <w:r w:rsidRPr="00C71F6F">
        <w:rPr>
          <w:rFonts w:asciiTheme="minorHAnsi" w:hAnsiTheme="minorHAnsi" w:cstheme="minorHAnsi"/>
          <w:sz w:val="22"/>
          <w:szCs w:val="22"/>
        </w:rPr>
        <w:t>00 ks měsíčně (kromě srpna), tj. 11 x ročně</w:t>
      </w:r>
    </w:p>
    <w:p w14:paraId="0A7FC39F" w14:textId="226E25DB" w:rsidR="00E678C4" w:rsidRPr="00C71F6F" w:rsidRDefault="00A75DF4" w:rsidP="00292F9D">
      <w:pPr>
        <w:pStyle w:val="Style2"/>
        <w:shd w:val="clear" w:color="auto" w:fill="auto"/>
        <w:spacing w:line="23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C71F6F">
        <w:rPr>
          <w:rFonts w:asciiTheme="minorHAnsi" w:hAnsiTheme="minorHAnsi" w:cstheme="minorHAnsi"/>
          <w:sz w:val="22"/>
          <w:szCs w:val="22"/>
        </w:rPr>
        <w:t xml:space="preserve">Formát: A4 </w:t>
      </w:r>
      <w:r w:rsidR="0007659B" w:rsidRPr="00C71F6F">
        <w:rPr>
          <w:rFonts w:asciiTheme="minorHAnsi" w:hAnsiTheme="minorHAnsi" w:cstheme="minorHAnsi"/>
          <w:sz w:val="22"/>
          <w:szCs w:val="22"/>
        </w:rPr>
        <w:t>–</w:t>
      </w:r>
      <w:r w:rsidRPr="00C71F6F">
        <w:rPr>
          <w:rFonts w:asciiTheme="minorHAnsi" w:hAnsiTheme="minorHAnsi" w:cstheme="minorHAnsi"/>
          <w:sz w:val="22"/>
          <w:szCs w:val="22"/>
        </w:rPr>
        <w:t xml:space="preserve"> 210</w:t>
      </w:r>
      <w:r w:rsidR="0007659B" w:rsidRPr="00C71F6F">
        <w:rPr>
          <w:rFonts w:asciiTheme="minorHAnsi" w:hAnsiTheme="minorHAnsi" w:cstheme="minorHAnsi"/>
          <w:sz w:val="22"/>
          <w:szCs w:val="22"/>
        </w:rPr>
        <w:t> </w:t>
      </w:r>
      <w:r w:rsidRPr="00C71F6F">
        <w:rPr>
          <w:rFonts w:asciiTheme="minorHAnsi" w:hAnsiTheme="minorHAnsi" w:cstheme="minorHAnsi"/>
          <w:sz w:val="22"/>
          <w:szCs w:val="22"/>
        </w:rPr>
        <w:t>x</w:t>
      </w:r>
      <w:r w:rsidR="0007659B" w:rsidRPr="00C71F6F">
        <w:rPr>
          <w:rFonts w:asciiTheme="minorHAnsi" w:hAnsiTheme="minorHAnsi" w:cstheme="minorHAnsi"/>
          <w:sz w:val="22"/>
          <w:szCs w:val="22"/>
        </w:rPr>
        <w:t> </w:t>
      </w:r>
      <w:r w:rsidRPr="00C71F6F">
        <w:rPr>
          <w:rFonts w:asciiTheme="minorHAnsi" w:hAnsiTheme="minorHAnsi" w:cstheme="minorHAnsi"/>
          <w:sz w:val="22"/>
          <w:szCs w:val="22"/>
        </w:rPr>
        <w:t>297 mm</w:t>
      </w:r>
    </w:p>
    <w:p w14:paraId="62807264" w14:textId="77777777" w:rsidR="00E678C4" w:rsidRPr="00C71F6F" w:rsidRDefault="00A75DF4" w:rsidP="00292F9D">
      <w:pPr>
        <w:pStyle w:val="Style2"/>
        <w:shd w:val="clear" w:color="auto" w:fill="auto"/>
        <w:spacing w:line="23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C71F6F">
        <w:rPr>
          <w:rFonts w:asciiTheme="minorHAnsi" w:hAnsiTheme="minorHAnsi" w:cstheme="minorHAnsi"/>
          <w:sz w:val="22"/>
          <w:szCs w:val="22"/>
        </w:rPr>
        <w:t xml:space="preserve">Barevnost: </w:t>
      </w:r>
      <w:proofErr w:type="spellStart"/>
      <w:r w:rsidRPr="00C71F6F">
        <w:rPr>
          <w:rFonts w:asciiTheme="minorHAnsi" w:hAnsiTheme="minorHAnsi" w:cstheme="minorHAnsi"/>
          <w:sz w:val="22"/>
          <w:szCs w:val="22"/>
        </w:rPr>
        <w:t>CMYK</w:t>
      </w:r>
      <w:proofErr w:type="spellEnd"/>
      <w:r w:rsidRPr="00C71F6F">
        <w:rPr>
          <w:rFonts w:asciiTheme="minorHAnsi" w:hAnsiTheme="minorHAnsi" w:cstheme="minorHAnsi"/>
          <w:sz w:val="22"/>
          <w:szCs w:val="22"/>
        </w:rPr>
        <w:t xml:space="preserve"> 4/4</w:t>
      </w:r>
    </w:p>
    <w:p w14:paraId="74B1590A" w14:textId="0558FF2F" w:rsidR="00E678C4" w:rsidRPr="00D562AD" w:rsidRDefault="00A75DF4" w:rsidP="00292F9D">
      <w:pPr>
        <w:pStyle w:val="Style2"/>
        <w:shd w:val="clear" w:color="auto" w:fill="auto"/>
        <w:spacing w:line="230" w:lineRule="exac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562AD">
        <w:rPr>
          <w:rFonts w:asciiTheme="minorHAnsi" w:hAnsiTheme="minorHAnsi" w:cstheme="minorHAnsi"/>
          <w:color w:val="auto"/>
          <w:sz w:val="22"/>
          <w:szCs w:val="22"/>
        </w:rPr>
        <w:t>Rozsah</w:t>
      </w:r>
      <w:r w:rsidR="0007659B" w:rsidRPr="00D562AD">
        <w:rPr>
          <w:rFonts w:asciiTheme="minorHAnsi" w:hAnsiTheme="minorHAnsi" w:cstheme="minorHAnsi"/>
          <w:color w:val="auto"/>
          <w:sz w:val="22"/>
          <w:szCs w:val="22"/>
        </w:rPr>
        <w:t>:</w:t>
      </w:r>
      <w:r w:rsidRPr="00D562A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0C00EB" w:rsidRPr="00D562AD">
        <w:rPr>
          <w:rFonts w:asciiTheme="minorHAnsi" w:hAnsiTheme="minorHAnsi" w:cstheme="minorHAnsi"/>
          <w:color w:val="auto"/>
          <w:sz w:val="22"/>
          <w:szCs w:val="22"/>
        </w:rPr>
        <w:t>4</w:t>
      </w:r>
      <w:r w:rsidR="001E2BF4" w:rsidRPr="00D562AD">
        <w:rPr>
          <w:rFonts w:asciiTheme="minorHAnsi" w:hAnsiTheme="minorHAnsi" w:cstheme="minorHAnsi"/>
          <w:color w:val="auto"/>
          <w:sz w:val="22"/>
          <w:szCs w:val="22"/>
        </w:rPr>
        <w:t>4</w:t>
      </w:r>
      <w:r w:rsidRPr="00D562AD">
        <w:rPr>
          <w:rFonts w:asciiTheme="minorHAnsi" w:hAnsiTheme="minorHAnsi" w:cstheme="minorHAnsi"/>
          <w:color w:val="auto"/>
          <w:sz w:val="22"/>
          <w:szCs w:val="22"/>
        </w:rPr>
        <w:t xml:space="preserve"> stran</w:t>
      </w:r>
    </w:p>
    <w:p w14:paraId="52B1D85B" w14:textId="3C603424" w:rsidR="00E678C4" w:rsidRPr="00D562AD" w:rsidRDefault="00A75DF4" w:rsidP="00292F9D">
      <w:pPr>
        <w:pStyle w:val="Style2"/>
        <w:shd w:val="clear" w:color="auto" w:fill="auto"/>
        <w:spacing w:line="230" w:lineRule="exac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562AD">
        <w:rPr>
          <w:rFonts w:asciiTheme="minorHAnsi" w:hAnsiTheme="minorHAnsi" w:cstheme="minorHAnsi"/>
          <w:color w:val="auto"/>
          <w:sz w:val="22"/>
          <w:szCs w:val="22"/>
        </w:rPr>
        <w:t>Papír</w:t>
      </w:r>
      <w:r w:rsidR="0007659B" w:rsidRPr="00D562AD">
        <w:rPr>
          <w:rFonts w:asciiTheme="minorHAnsi" w:hAnsiTheme="minorHAnsi" w:cstheme="minorHAnsi"/>
          <w:color w:val="auto"/>
          <w:sz w:val="22"/>
          <w:szCs w:val="22"/>
        </w:rPr>
        <w:t xml:space="preserve">: </w:t>
      </w:r>
      <w:proofErr w:type="gramStart"/>
      <w:r w:rsidRPr="00D562AD">
        <w:rPr>
          <w:rFonts w:asciiTheme="minorHAnsi" w:hAnsiTheme="minorHAnsi" w:cstheme="minorHAnsi"/>
          <w:color w:val="auto"/>
          <w:sz w:val="22"/>
          <w:szCs w:val="22"/>
        </w:rPr>
        <w:t>90g</w:t>
      </w:r>
      <w:proofErr w:type="gramEnd"/>
      <w:r w:rsidRPr="00D562A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="00CC72B4" w:rsidRPr="00D562AD">
        <w:rPr>
          <w:rFonts w:asciiTheme="minorHAnsi" w:hAnsiTheme="minorHAnsi" w:cstheme="minorHAnsi"/>
          <w:color w:val="auto"/>
          <w:sz w:val="22"/>
          <w:szCs w:val="22"/>
        </w:rPr>
        <w:t>LWC</w:t>
      </w:r>
      <w:proofErr w:type="spellEnd"/>
    </w:p>
    <w:p w14:paraId="0BC6017D" w14:textId="598095C1" w:rsidR="00E678C4" w:rsidRPr="00D562AD" w:rsidRDefault="00A75DF4" w:rsidP="00292F9D">
      <w:pPr>
        <w:pStyle w:val="Style2"/>
        <w:shd w:val="clear" w:color="auto" w:fill="auto"/>
        <w:spacing w:line="230" w:lineRule="exac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562AD">
        <w:rPr>
          <w:rFonts w:asciiTheme="minorHAnsi" w:hAnsiTheme="minorHAnsi" w:cstheme="minorHAnsi"/>
          <w:color w:val="auto"/>
          <w:sz w:val="22"/>
          <w:szCs w:val="22"/>
        </w:rPr>
        <w:t xml:space="preserve">Vazba: </w:t>
      </w:r>
      <w:proofErr w:type="gramStart"/>
      <w:r w:rsidRPr="00D562AD">
        <w:rPr>
          <w:rFonts w:asciiTheme="minorHAnsi" w:hAnsiTheme="minorHAnsi" w:cstheme="minorHAnsi"/>
          <w:color w:val="auto"/>
          <w:sz w:val="22"/>
          <w:szCs w:val="22"/>
        </w:rPr>
        <w:t>V</w:t>
      </w:r>
      <w:r w:rsidR="004A16C3" w:rsidRPr="00D562AD">
        <w:rPr>
          <w:rFonts w:asciiTheme="minorHAnsi" w:hAnsiTheme="minorHAnsi" w:cstheme="minorHAnsi"/>
          <w:color w:val="auto"/>
          <w:sz w:val="22"/>
          <w:szCs w:val="22"/>
        </w:rPr>
        <w:t>1</w:t>
      </w:r>
      <w:r w:rsidRPr="00D562AD">
        <w:rPr>
          <w:rFonts w:asciiTheme="minorHAnsi" w:hAnsiTheme="minorHAnsi" w:cstheme="minorHAnsi"/>
          <w:color w:val="auto"/>
          <w:sz w:val="22"/>
          <w:szCs w:val="22"/>
        </w:rPr>
        <w:t xml:space="preserve"> - šitá</w:t>
      </w:r>
      <w:proofErr w:type="gramEnd"/>
      <w:r w:rsidRPr="00D562AD">
        <w:rPr>
          <w:rFonts w:asciiTheme="minorHAnsi" w:hAnsiTheme="minorHAnsi" w:cstheme="minorHAnsi"/>
          <w:color w:val="auto"/>
          <w:sz w:val="22"/>
          <w:szCs w:val="22"/>
        </w:rPr>
        <w:t xml:space="preserve"> 2 skobky</w:t>
      </w:r>
    </w:p>
    <w:p w14:paraId="4633D780" w14:textId="77777777" w:rsidR="00E678C4" w:rsidRPr="00C71F6F" w:rsidRDefault="00A75DF4" w:rsidP="00292F9D">
      <w:pPr>
        <w:pStyle w:val="Style2"/>
        <w:shd w:val="clear" w:color="auto" w:fill="auto"/>
        <w:spacing w:line="23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D562AD">
        <w:rPr>
          <w:rFonts w:asciiTheme="minorHAnsi" w:hAnsiTheme="minorHAnsi" w:cstheme="minorHAnsi"/>
          <w:color w:val="auto"/>
          <w:sz w:val="22"/>
          <w:szCs w:val="22"/>
        </w:rPr>
        <w:t>Data: objednat</w:t>
      </w:r>
      <w:r w:rsidRPr="00C71F6F">
        <w:rPr>
          <w:rFonts w:asciiTheme="minorHAnsi" w:hAnsiTheme="minorHAnsi" w:cstheme="minorHAnsi"/>
          <w:sz w:val="22"/>
          <w:szCs w:val="22"/>
        </w:rPr>
        <w:t>el dodá tiskové PDF</w:t>
      </w:r>
    </w:p>
    <w:p w14:paraId="4DDF2117" w14:textId="6726522A" w:rsidR="00E678C4" w:rsidRPr="00C71F6F" w:rsidRDefault="00A75DF4" w:rsidP="00292F9D">
      <w:pPr>
        <w:pStyle w:val="Style2"/>
        <w:shd w:val="clear" w:color="auto" w:fill="auto"/>
        <w:spacing w:after="245" w:line="23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C71F6F">
        <w:rPr>
          <w:rFonts w:asciiTheme="minorHAnsi" w:hAnsiTheme="minorHAnsi" w:cstheme="minorHAnsi"/>
          <w:sz w:val="22"/>
          <w:szCs w:val="22"/>
        </w:rPr>
        <w:t>Balení a doručen</w:t>
      </w:r>
      <w:r w:rsidR="00974311" w:rsidRPr="00C71F6F">
        <w:rPr>
          <w:rFonts w:asciiTheme="minorHAnsi" w:hAnsiTheme="minorHAnsi" w:cstheme="minorHAnsi"/>
          <w:sz w:val="22"/>
          <w:szCs w:val="22"/>
        </w:rPr>
        <w:t>í</w:t>
      </w:r>
      <w:r w:rsidRPr="00C71F6F">
        <w:rPr>
          <w:rFonts w:asciiTheme="minorHAnsi" w:hAnsiTheme="minorHAnsi" w:cstheme="minorHAnsi"/>
          <w:sz w:val="22"/>
          <w:szCs w:val="22"/>
        </w:rPr>
        <w:t>: baleno do fólie po 50 ks a dodáno na jednu adresu v Praze 9 - Horních Počernicích (viz. bod</w:t>
      </w:r>
      <w:r w:rsidR="00B279F1" w:rsidRPr="00C71F6F">
        <w:rPr>
          <w:rFonts w:asciiTheme="minorHAnsi" w:hAnsiTheme="minorHAnsi" w:cstheme="minorHAnsi"/>
          <w:sz w:val="22"/>
          <w:szCs w:val="22"/>
        </w:rPr>
        <w:t> </w:t>
      </w:r>
      <w:r w:rsidRPr="00C71F6F">
        <w:rPr>
          <w:rFonts w:asciiTheme="minorHAnsi" w:hAnsiTheme="minorHAnsi" w:cstheme="minorHAnsi"/>
          <w:sz w:val="22"/>
          <w:szCs w:val="22"/>
        </w:rPr>
        <w:t>II</w:t>
      </w:r>
      <w:r w:rsidR="00292F9D" w:rsidRPr="00C71F6F">
        <w:rPr>
          <w:rFonts w:asciiTheme="minorHAnsi" w:hAnsiTheme="minorHAnsi" w:cstheme="minorHAnsi"/>
          <w:sz w:val="22"/>
          <w:szCs w:val="22"/>
        </w:rPr>
        <w:t>.</w:t>
      </w:r>
      <w:r w:rsidRPr="00C71F6F">
        <w:rPr>
          <w:rFonts w:asciiTheme="minorHAnsi" w:hAnsiTheme="minorHAnsi" w:cstheme="minorHAnsi"/>
          <w:sz w:val="22"/>
          <w:szCs w:val="22"/>
        </w:rPr>
        <w:t xml:space="preserve"> odst. 4)</w:t>
      </w:r>
    </w:p>
    <w:p w14:paraId="04055629" w14:textId="77777777" w:rsidR="00E678C4" w:rsidRPr="00C71F6F" w:rsidRDefault="00A75DF4">
      <w:pPr>
        <w:pStyle w:val="Style18"/>
        <w:keepNext/>
        <w:keepLines/>
        <w:shd w:val="clear" w:color="auto" w:fill="auto"/>
        <w:spacing w:before="0" w:after="231" w:line="224" w:lineRule="exact"/>
        <w:jc w:val="center"/>
        <w:rPr>
          <w:rFonts w:asciiTheme="minorHAnsi" w:hAnsiTheme="minorHAnsi" w:cstheme="minorHAnsi"/>
          <w:sz w:val="22"/>
          <w:szCs w:val="22"/>
        </w:rPr>
      </w:pPr>
      <w:bookmarkStart w:id="3" w:name="bookmark3"/>
      <w:r w:rsidRPr="00C71F6F">
        <w:rPr>
          <w:rFonts w:asciiTheme="minorHAnsi" w:hAnsiTheme="minorHAnsi" w:cstheme="minorHAnsi"/>
          <w:sz w:val="22"/>
          <w:szCs w:val="22"/>
        </w:rPr>
        <w:t>II. Dodací podmínky</w:t>
      </w:r>
      <w:bookmarkEnd w:id="3"/>
    </w:p>
    <w:p w14:paraId="5BC71E76" w14:textId="77777777" w:rsidR="00E678C4" w:rsidRPr="00C71F6F" w:rsidRDefault="00A75DF4" w:rsidP="00B46782">
      <w:pPr>
        <w:pStyle w:val="Style2"/>
        <w:numPr>
          <w:ilvl w:val="0"/>
          <w:numId w:val="3"/>
        </w:numPr>
        <w:shd w:val="clear" w:color="auto" w:fill="auto"/>
        <w:tabs>
          <w:tab w:val="left" w:pos="339"/>
        </w:tabs>
        <w:spacing w:after="240" w:line="235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C71F6F">
        <w:rPr>
          <w:rFonts w:asciiTheme="minorHAnsi" w:hAnsiTheme="minorHAnsi" w:cstheme="minorHAnsi"/>
          <w:sz w:val="22"/>
          <w:szCs w:val="22"/>
        </w:rPr>
        <w:t>Objednatel zašle objednávku a předá podklady k tisku ve formátu PDF (tisk) dle časového harmonogramu, který je přílohou smlouvy.</w:t>
      </w:r>
    </w:p>
    <w:p w14:paraId="00E87E38" w14:textId="77777777" w:rsidR="00DC5D0B" w:rsidRPr="00D562AD" w:rsidRDefault="00A75DF4" w:rsidP="00B46782">
      <w:pPr>
        <w:pStyle w:val="Style2"/>
        <w:numPr>
          <w:ilvl w:val="0"/>
          <w:numId w:val="3"/>
        </w:numPr>
        <w:shd w:val="clear" w:color="auto" w:fill="auto"/>
        <w:tabs>
          <w:tab w:val="left" w:pos="344"/>
        </w:tabs>
        <w:spacing w:line="235" w:lineRule="exac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71F6F">
        <w:rPr>
          <w:rFonts w:asciiTheme="minorHAnsi" w:hAnsiTheme="minorHAnsi" w:cstheme="minorHAnsi"/>
          <w:sz w:val="22"/>
          <w:szCs w:val="22"/>
        </w:rPr>
        <w:t xml:space="preserve">Zhotovitel potvrdí objednateli objednávku a převzetí podkladů pro tisk. V případě zjištění nesrovnalostí kontaktuje </w:t>
      </w:r>
      <w:r w:rsidRPr="00D562AD">
        <w:rPr>
          <w:rFonts w:asciiTheme="minorHAnsi" w:hAnsiTheme="minorHAnsi" w:cstheme="minorHAnsi"/>
          <w:color w:val="auto"/>
          <w:sz w:val="22"/>
          <w:szCs w:val="22"/>
        </w:rPr>
        <w:t>objednatele.</w:t>
      </w:r>
    </w:p>
    <w:p w14:paraId="723EECA7" w14:textId="77777777" w:rsidR="00DC5D0B" w:rsidRPr="00D562AD" w:rsidRDefault="00DC5D0B" w:rsidP="00B46782">
      <w:pPr>
        <w:pStyle w:val="Style2"/>
        <w:shd w:val="clear" w:color="auto" w:fill="auto"/>
        <w:tabs>
          <w:tab w:val="left" w:pos="344"/>
        </w:tabs>
        <w:spacing w:line="235" w:lineRule="exac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5CBCE50" w14:textId="598E4B1C" w:rsidR="00B46782" w:rsidRPr="00D562AD" w:rsidRDefault="00DC5D0B" w:rsidP="00232CB8">
      <w:pPr>
        <w:pStyle w:val="Style2"/>
        <w:numPr>
          <w:ilvl w:val="0"/>
          <w:numId w:val="3"/>
        </w:numPr>
        <w:shd w:val="clear" w:color="auto" w:fill="auto"/>
        <w:tabs>
          <w:tab w:val="left" w:pos="344"/>
        </w:tabs>
        <w:spacing w:line="235" w:lineRule="exac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562AD">
        <w:rPr>
          <w:rFonts w:asciiTheme="minorHAnsi" w:hAnsiTheme="minorHAnsi" w:cstheme="minorHAnsi"/>
          <w:color w:val="auto"/>
          <w:sz w:val="22"/>
          <w:szCs w:val="22"/>
        </w:rPr>
        <w:t xml:space="preserve">Termín dokončení tisku včetně kompletace balíků a předání distributorovi se zhotovitel zavazuje provést </w:t>
      </w:r>
      <w:r w:rsidRPr="00D562AD">
        <w:rPr>
          <w:rFonts w:asciiTheme="minorHAnsi" w:hAnsiTheme="minorHAnsi" w:cstheme="minorHAnsi"/>
          <w:b/>
          <w:bCs/>
          <w:color w:val="auto"/>
          <w:sz w:val="22"/>
          <w:szCs w:val="22"/>
          <w:highlight w:val="yellow"/>
        </w:rPr>
        <w:t xml:space="preserve">do </w:t>
      </w:r>
      <w:r w:rsidR="009D2D54" w:rsidRPr="00D562AD">
        <w:rPr>
          <w:rFonts w:asciiTheme="minorHAnsi" w:hAnsiTheme="minorHAnsi" w:cstheme="minorHAnsi"/>
          <w:b/>
          <w:bCs/>
          <w:color w:val="auto"/>
          <w:sz w:val="22"/>
          <w:szCs w:val="22"/>
          <w:highlight w:val="yellow"/>
        </w:rPr>
        <w:t>……</w:t>
      </w:r>
      <w:r w:rsidRPr="00D562AD">
        <w:rPr>
          <w:rFonts w:asciiTheme="minorHAnsi" w:hAnsiTheme="minorHAnsi" w:cstheme="minorHAnsi"/>
          <w:b/>
          <w:bCs/>
          <w:color w:val="auto"/>
          <w:sz w:val="22"/>
          <w:szCs w:val="22"/>
          <w:highlight w:val="yellow"/>
        </w:rPr>
        <w:t xml:space="preserve"> pracovních dnů</w:t>
      </w:r>
      <w:r w:rsidRPr="00D562AD">
        <w:rPr>
          <w:rFonts w:asciiTheme="minorHAnsi" w:hAnsiTheme="minorHAnsi" w:cstheme="minorHAnsi"/>
          <w:color w:val="auto"/>
          <w:sz w:val="22"/>
          <w:szCs w:val="22"/>
        </w:rPr>
        <w:t xml:space="preserve"> od předání grafických podkladů pro tisk</w:t>
      </w:r>
      <w:r w:rsidR="00FA40AE" w:rsidRPr="00D562A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FA40AE" w:rsidRPr="00D562AD">
        <w:rPr>
          <w:rFonts w:asciiTheme="minorHAnsi" w:hAnsiTheme="minorHAnsi" w:cstheme="minorHAnsi"/>
          <w:b/>
          <w:bCs/>
          <w:color w:val="auto"/>
          <w:sz w:val="22"/>
          <w:szCs w:val="22"/>
        </w:rPr>
        <w:t>vždy do 11 hodin</w:t>
      </w:r>
      <w:r w:rsidR="00FA40AE" w:rsidRPr="00D562AD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027D7204" w14:textId="77777777" w:rsidR="00FA40AE" w:rsidRPr="00D562AD" w:rsidRDefault="00FA40AE" w:rsidP="00FA40AE">
      <w:pPr>
        <w:pStyle w:val="Style2"/>
        <w:shd w:val="clear" w:color="auto" w:fill="auto"/>
        <w:tabs>
          <w:tab w:val="left" w:pos="344"/>
        </w:tabs>
        <w:spacing w:line="235" w:lineRule="exac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718B2A5" w14:textId="5E7A3935" w:rsidR="00DC5D0B" w:rsidRPr="00C71F6F" w:rsidRDefault="00DC5D0B" w:rsidP="00B46782">
      <w:pPr>
        <w:pStyle w:val="Style2"/>
        <w:numPr>
          <w:ilvl w:val="0"/>
          <w:numId w:val="3"/>
        </w:numPr>
        <w:shd w:val="clear" w:color="auto" w:fill="auto"/>
        <w:tabs>
          <w:tab w:val="left" w:pos="344"/>
        </w:tabs>
        <w:spacing w:line="235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C71F6F">
        <w:rPr>
          <w:rFonts w:asciiTheme="minorHAnsi" w:hAnsiTheme="minorHAnsi" w:cstheme="minorHAnsi"/>
          <w:sz w:val="22"/>
          <w:szCs w:val="22"/>
        </w:rPr>
        <w:t>Zhotovitel se zavazuje hotové výtisky odvézt do místa plnění na adresu Lipí 2642/4, Praha 9, Horní Počernice.</w:t>
      </w:r>
    </w:p>
    <w:p w14:paraId="11F187F7" w14:textId="77777777" w:rsidR="00C129FD" w:rsidRPr="00C71F6F" w:rsidRDefault="00C129FD" w:rsidP="00C129FD">
      <w:pPr>
        <w:pStyle w:val="Style2"/>
        <w:shd w:val="clear" w:color="auto" w:fill="auto"/>
        <w:tabs>
          <w:tab w:val="left" w:pos="289"/>
        </w:tabs>
        <w:spacing w:after="245" w:line="230" w:lineRule="exact"/>
        <w:ind w:right="720"/>
        <w:rPr>
          <w:rFonts w:asciiTheme="minorHAnsi" w:hAnsiTheme="minorHAnsi" w:cstheme="minorHAnsi"/>
          <w:sz w:val="22"/>
          <w:szCs w:val="22"/>
        </w:rPr>
      </w:pPr>
    </w:p>
    <w:p w14:paraId="698A5502" w14:textId="77777777" w:rsidR="00DC5D0B" w:rsidRPr="00C71F6F" w:rsidRDefault="00DC5D0B" w:rsidP="00DC5D0B">
      <w:pPr>
        <w:pStyle w:val="Style18"/>
        <w:keepNext/>
        <w:keepLines/>
        <w:shd w:val="clear" w:color="auto" w:fill="auto"/>
        <w:spacing w:before="0" w:line="224" w:lineRule="exact"/>
        <w:ind w:left="2820"/>
        <w:rPr>
          <w:rFonts w:asciiTheme="minorHAnsi" w:hAnsiTheme="minorHAnsi" w:cstheme="minorHAnsi"/>
          <w:sz w:val="22"/>
          <w:szCs w:val="22"/>
        </w:rPr>
      </w:pPr>
      <w:bookmarkStart w:id="4" w:name="bookmark6"/>
      <w:r w:rsidRPr="00C71F6F">
        <w:rPr>
          <w:rFonts w:asciiTheme="minorHAnsi" w:hAnsiTheme="minorHAnsi" w:cstheme="minorHAnsi"/>
          <w:sz w:val="22"/>
          <w:szCs w:val="22"/>
        </w:rPr>
        <w:lastRenderedPageBreak/>
        <w:t>I</w:t>
      </w:r>
      <w:r w:rsidR="00223480" w:rsidRPr="00C71F6F">
        <w:rPr>
          <w:rFonts w:asciiTheme="minorHAnsi" w:hAnsiTheme="minorHAnsi" w:cstheme="minorHAnsi"/>
          <w:sz w:val="22"/>
          <w:szCs w:val="22"/>
        </w:rPr>
        <w:t>II</w:t>
      </w:r>
      <w:r w:rsidRPr="00C71F6F">
        <w:rPr>
          <w:rFonts w:asciiTheme="minorHAnsi" w:hAnsiTheme="minorHAnsi" w:cstheme="minorHAnsi"/>
          <w:sz w:val="22"/>
          <w:szCs w:val="22"/>
        </w:rPr>
        <w:t>. Cena díla a platební podmínky</w:t>
      </w:r>
      <w:bookmarkEnd w:id="4"/>
      <w:r w:rsidR="00146354" w:rsidRPr="00C71F6F">
        <w:rPr>
          <w:rFonts w:asciiTheme="minorHAnsi" w:hAnsiTheme="minorHAnsi" w:cstheme="minorHAnsi"/>
          <w:sz w:val="22"/>
          <w:szCs w:val="22"/>
        </w:rPr>
        <w:br/>
      </w:r>
    </w:p>
    <w:p w14:paraId="130935D6" w14:textId="680FE46A" w:rsidR="00DC5D0B" w:rsidRPr="009D2D54" w:rsidRDefault="00C129FD" w:rsidP="00C129FD">
      <w:pPr>
        <w:pStyle w:val="Style2"/>
        <w:numPr>
          <w:ilvl w:val="0"/>
          <w:numId w:val="6"/>
        </w:numPr>
        <w:shd w:val="clear" w:color="auto" w:fill="auto"/>
        <w:tabs>
          <w:tab w:val="left" w:pos="289"/>
        </w:tabs>
        <w:spacing w:before="210" w:after="244" w:line="235" w:lineRule="exact"/>
        <w:ind w:right="720"/>
        <w:rPr>
          <w:rFonts w:asciiTheme="minorHAnsi" w:hAnsiTheme="minorHAnsi" w:cstheme="minorHAnsi"/>
          <w:sz w:val="22"/>
          <w:szCs w:val="22"/>
        </w:rPr>
      </w:pPr>
      <w:r w:rsidRPr="009D2D54">
        <w:rPr>
          <w:rFonts w:asciiTheme="minorHAnsi" w:hAnsiTheme="minorHAnsi" w:cstheme="minorHAnsi"/>
          <w:sz w:val="22"/>
          <w:szCs w:val="22"/>
        </w:rPr>
        <w:t>Cena díla</w:t>
      </w:r>
      <w:r w:rsidR="0017032C" w:rsidRPr="009D2D54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W w:w="8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0"/>
        <w:gridCol w:w="1300"/>
        <w:gridCol w:w="960"/>
        <w:gridCol w:w="1100"/>
        <w:gridCol w:w="1580"/>
        <w:gridCol w:w="1920"/>
      </w:tblGrid>
      <w:tr w:rsidR="00C129FD" w:rsidRPr="009D2D54" w14:paraId="2F5A38E1" w14:textId="77777777" w:rsidTr="00674F03">
        <w:trPr>
          <w:trHeight w:val="120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DE172D" w14:textId="77777777" w:rsidR="00C129FD" w:rsidRPr="00A838C2" w:rsidRDefault="00C129FD" w:rsidP="00C129FD">
            <w:pPr>
              <w:widowControl/>
              <w:rPr>
                <w:rFonts w:asciiTheme="minorHAnsi" w:hAnsiTheme="minorHAnsi" w:cstheme="minorHAnsi"/>
                <w:color w:val="auto"/>
                <w:sz w:val="22"/>
                <w:szCs w:val="22"/>
                <w:lang w:bidi="ar-SA"/>
              </w:rPr>
            </w:pPr>
            <w:r w:rsidRPr="00A838C2">
              <w:rPr>
                <w:rFonts w:asciiTheme="minorHAnsi" w:hAnsiTheme="minorHAnsi" w:cstheme="minorHAnsi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BE6D3" w14:textId="778164DE" w:rsidR="00C129FD" w:rsidRPr="009D2D54" w:rsidRDefault="00C129FD" w:rsidP="00674F03">
            <w:pPr>
              <w:widowControl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bidi="ar-SA"/>
              </w:rPr>
            </w:pPr>
            <w:r w:rsidRPr="009D2D54">
              <w:rPr>
                <w:rFonts w:asciiTheme="minorHAnsi" w:hAnsiTheme="minorHAnsi" w:cstheme="minorHAnsi"/>
                <w:b/>
                <w:bCs/>
                <w:sz w:val="22"/>
                <w:szCs w:val="22"/>
                <w:lang w:bidi="ar-SA"/>
              </w:rPr>
              <w:t>Cena za 1</w:t>
            </w:r>
            <w:r w:rsidR="00674F03" w:rsidRPr="009D2D54">
              <w:rPr>
                <w:rFonts w:asciiTheme="minorHAnsi" w:hAnsiTheme="minorHAnsi" w:cstheme="minorHAnsi"/>
                <w:b/>
                <w:bCs/>
                <w:sz w:val="22"/>
                <w:szCs w:val="22"/>
                <w:lang w:bidi="ar-SA"/>
              </w:rPr>
              <w:t> </w:t>
            </w:r>
            <w:r w:rsidRPr="009D2D54">
              <w:rPr>
                <w:rFonts w:asciiTheme="minorHAnsi" w:hAnsiTheme="minorHAnsi" w:cstheme="minorHAnsi"/>
                <w:b/>
                <w:bCs/>
                <w:sz w:val="22"/>
                <w:szCs w:val="22"/>
                <w:lang w:bidi="ar-SA"/>
              </w:rPr>
              <w:t>výtisk Kč bez DPH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2FF73" w14:textId="77777777" w:rsidR="00C129FD" w:rsidRPr="009D2D54" w:rsidRDefault="00C129FD" w:rsidP="00674F03">
            <w:pPr>
              <w:widowControl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bidi="ar-SA"/>
              </w:rPr>
            </w:pPr>
            <w:r w:rsidRPr="009D2D54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bidi="ar-SA"/>
              </w:rPr>
              <w:t>Výše DPH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EAD9B" w14:textId="21E1B88B" w:rsidR="00C129FD" w:rsidRPr="009D2D54" w:rsidRDefault="00C129FD" w:rsidP="00674F03">
            <w:pPr>
              <w:widowControl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bidi="ar-SA"/>
              </w:rPr>
            </w:pPr>
            <w:r w:rsidRPr="009D2D54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bidi="ar-SA"/>
              </w:rPr>
              <w:t>Cena za 1</w:t>
            </w:r>
            <w:r w:rsidR="00674F03" w:rsidRPr="009D2D54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bidi="ar-SA"/>
              </w:rPr>
              <w:t> </w:t>
            </w:r>
            <w:r w:rsidRPr="009D2D54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bidi="ar-SA"/>
              </w:rPr>
              <w:t>výtisk vč. DPH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6CA15" w14:textId="20CC1CDD" w:rsidR="00C129FD" w:rsidRPr="009D2D54" w:rsidRDefault="00C129FD" w:rsidP="00674F03">
            <w:pPr>
              <w:widowControl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bidi="ar-SA"/>
              </w:rPr>
            </w:pPr>
            <w:r w:rsidRPr="009D2D54">
              <w:rPr>
                <w:rFonts w:asciiTheme="minorHAnsi" w:hAnsiTheme="minorHAnsi" w:cstheme="minorHAnsi"/>
                <w:b/>
                <w:bCs/>
                <w:sz w:val="22"/>
                <w:szCs w:val="22"/>
                <w:lang w:bidi="ar-SA"/>
              </w:rPr>
              <w:t>Cena za 1</w:t>
            </w:r>
            <w:r w:rsidR="00674F03" w:rsidRPr="009D2D54">
              <w:rPr>
                <w:rFonts w:asciiTheme="minorHAnsi" w:hAnsiTheme="minorHAnsi" w:cstheme="minorHAnsi"/>
                <w:b/>
                <w:bCs/>
                <w:sz w:val="22"/>
                <w:szCs w:val="22"/>
                <w:lang w:bidi="ar-SA"/>
              </w:rPr>
              <w:t> </w:t>
            </w:r>
            <w:r w:rsidRPr="009D2D54">
              <w:rPr>
                <w:rFonts w:asciiTheme="minorHAnsi" w:hAnsiTheme="minorHAnsi" w:cstheme="minorHAnsi"/>
                <w:b/>
                <w:bCs/>
                <w:sz w:val="22"/>
                <w:szCs w:val="22"/>
                <w:lang w:bidi="ar-SA"/>
              </w:rPr>
              <w:t>vydání (6</w:t>
            </w:r>
            <w:r w:rsidR="00700FB8" w:rsidRPr="009D2D54">
              <w:rPr>
                <w:rFonts w:asciiTheme="minorHAnsi" w:hAnsiTheme="minorHAnsi" w:cstheme="minorHAnsi"/>
                <w:b/>
                <w:bCs/>
                <w:sz w:val="22"/>
                <w:szCs w:val="22"/>
                <w:lang w:bidi="ar-SA"/>
              </w:rPr>
              <w:t>5</w:t>
            </w:r>
            <w:r w:rsidRPr="009D2D54">
              <w:rPr>
                <w:rFonts w:asciiTheme="minorHAnsi" w:hAnsiTheme="minorHAnsi" w:cstheme="minorHAnsi"/>
                <w:b/>
                <w:bCs/>
                <w:sz w:val="22"/>
                <w:szCs w:val="22"/>
                <w:lang w:bidi="ar-SA"/>
              </w:rPr>
              <w:t>00</w:t>
            </w:r>
            <w:r w:rsidR="00674F03" w:rsidRPr="009D2D54">
              <w:rPr>
                <w:rFonts w:asciiTheme="minorHAnsi" w:hAnsiTheme="minorHAnsi" w:cstheme="minorHAnsi"/>
                <w:b/>
                <w:bCs/>
                <w:sz w:val="22"/>
                <w:szCs w:val="22"/>
                <w:lang w:bidi="ar-SA"/>
              </w:rPr>
              <w:t> </w:t>
            </w:r>
            <w:r w:rsidRPr="009D2D54">
              <w:rPr>
                <w:rFonts w:asciiTheme="minorHAnsi" w:hAnsiTheme="minorHAnsi" w:cstheme="minorHAnsi"/>
                <w:b/>
                <w:bCs/>
                <w:sz w:val="22"/>
                <w:szCs w:val="22"/>
                <w:lang w:bidi="ar-SA"/>
              </w:rPr>
              <w:t>ks) bez DPH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35900" w14:textId="6171E03D" w:rsidR="00C129FD" w:rsidRPr="009D2D54" w:rsidRDefault="00C129FD" w:rsidP="00674F03">
            <w:pPr>
              <w:widowControl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bidi="ar-SA"/>
              </w:rPr>
            </w:pPr>
            <w:r w:rsidRPr="009D2D54">
              <w:rPr>
                <w:rFonts w:asciiTheme="minorHAnsi" w:hAnsiTheme="minorHAnsi" w:cstheme="minorHAnsi"/>
                <w:b/>
                <w:bCs/>
                <w:sz w:val="22"/>
                <w:szCs w:val="22"/>
                <w:lang w:bidi="ar-SA"/>
              </w:rPr>
              <w:t>Cena za 1 vydání (6</w:t>
            </w:r>
            <w:r w:rsidR="00700FB8" w:rsidRPr="009D2D54">
              <w:rPr>
                <w:rFonts w:asciiTheme="minorHAnsi" w:hAnsiTheme="minorHAnsi" w:cstheme="minorHAnsi"/>
                <w:b/>
                <w:bCs/>
                <w:sz w:val="22"/>
                <w:szCs w:val="22"/>
                <w:lang w:bidi="ar-SA"/>
              </w:rPr>
              <w:t>5</w:t>
            </w:r>
            <w:r w:rsidRPr="009D2D54">
              <w:rPr>
                <w:rFonts w:asciiTheme="minorHAnsi" w:hAnsiTheme="minorHAnsi" w:cstheme="minorHAnsi"/>
                <w:b/>
                <w:bCs/>
                <w:sz w:val="22"/>
                <w:szCs w:val="22"/>
                <w:lang w:bidi="ar-SA"/>
              </w:rPr>
              <w:t>00 ks) s DPH</w:t>
            </w:r>
          </w:p>
        </w:tc>
      </w:tr>
      <w:tr w:rsidR="009D2D54" w:rsidRPr="009D2D54" w14:paraId="3C1D41E3" w14:textId="77777777" w:rsidTr="00C129FD">
        <w:trPr>
          <w:trHeight w:val="31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4EE73" w14:textId="3DBC7B30" w:rsidR="009D2D54" w:rsidRPr="00A838C2" w:rsidRDefault="009D2D54" w:rsidP="009D2D54">
            <w:pPr>
              <w:widowControl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bidi="ar-SA"/>
              </w:rPr>
            </w:pPr>
            <w:r w:rsidRPr="00A838C2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bidi="ar-SA"/>
              </w:rPr>
              <w:t>Tisk 3</w:t>
            </w:r>
            <w:r w:rsidR="002F197F" w:rsidRPr="00A838C2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bidi="ar-SA"/>
              </w:rPr>
              <w:t>6 stran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7C7C07" w14:textId="77777777" w:rsidR="009D2D54" w:rsidRPr="009D2D54" w:rsidRDefault="009D2D54" w:rsidP="009D2D54">
            <w:pPr>
              <w:widowControl/>
              <w:jc w:val="right"/>
              <w:rPr>
                <w:rFonts w:asciiTheme="minorHAnsi" w:hAnsiTheme="minorHAnsi" w:cstheme="minorHAnsi"/>
                <w:sz w:val="22"/>
                <w:szCs w:val="22"/>
                <w:highlight w:val="yellow"/>
                <w:lang w:bidi="ar-SA"/>
              </w:rPr>
            </w:pPr>
            <w:r w:rsidRPr="009D2D54">
              <w:rPr>
                <w:rFonts w:asciiTheme="minorHAnsi" w:hAnsiTheme="minorHAnsi" w:cstheme="minorHAnsi"/>
                <w:sz w:val="22"/>
                <w:szCs w:val="22"/>
                <w:highlight w:val="yellow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AF18F9" w14:textId="545F2B55" w:rsidR="009D2D54" w:rsidRPr="009D2D54" w:rsidRDefault="009D2D54" w:rsidP="009D2D54">
            <w:pPr>
              <w:widowControl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bidi="ar-SA"/>
              </w:rPr>
            </w:pPr>
            <w:r w:rsidRPr="009D2D54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bidi="ar-SA"/>
              </w:rPr>
              <w:t>12 %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5DC8D1" w14:textId="119BAA1D" w:rsidR="009D2D54" w:rsidRPr="009D2D54" w:rsidRDefault="009D2D54" w:rsidP="009D2D54">
            <w:pPr>
              <w:widowControl/>
              <w:jc w:val="right"/>
              <w:rPr>
                <w:rFonts w:asciiTheme="minorHAnsi" w:hAnsiTheme="minorHAnsi" w:cstheme="minorHAnsi"/>
                <w:color w:val="auto"/>
                <w:sz w:val="22"/>
                <w:szCs w:val="22"/>
                <w:highlight w:val="yellow"/>
                <w:lang w:bidi="ar-SA"/>
              </w:rPr>
            </w:pPr>
            <w:r w:rsidRPr="009D2D54">
              <w:rPr>
                <w:rFonts w:asciiTheme="minorHAnsi" w:hAnsiTheme="minorHAnsi" w:cstheme="minorHAnsi"/>
                <w:sz w:val="22"/>
                <w:szCs w:val="22"/>
                <w:highlight w:val="yellow"/>
                <w:lang w:bidi="ar-SA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EDFB41" w14:textId="4676F147" w:rsidR="009D2D54" w:rsidRPr="009D2D54" w:rsidRDefault="009D2D54" w:rsidP="009D2D54">
            <w:pPr>
              <w:widowControl/>
              <w:jc w:val="right"/>
              <w:rPr>
                <w:rFonts w:asciiTheme="minorHAnsi" w:hAnsiTheme="minorHAnsi" w:cstheme="minorHAnsi"/>
                <w:sz w:val="22"/>
                <w:szCs w:val="22"/>
                <w:highlight w:val="yellow"/>
                <w:lang w:bidi="ar-SA"/>
              </w:rPr>
            </w:pPr>
            <w:r w:rsidRPr="009D2D54">
              <w:rPr>
                <w:rFonts w:asciiTheme="minorHAnsi" w:hAnsiTheme="minorHAnsi" w:cstheme="minorHAnsi"/>
                <w:sz w:val="22"/>
                <w:szCs w:val="22"/>
                <w:highlight w:val="yellow"/>
                <w:lang w:bidi="ar-SA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CCB3E0" w14:textId="4A45707A" w:rsidR="009D2D54" w:rsidRPr="009D2D54" w:rsidRDefault="009D2D54" w:rsidP="009D2D54">
            <w:pPr>
              <w:widowControl/>
              <w:jc w:val="right"/>
              <w:rPr>
                <w:rFonts w:asciiTheme="minorHAnsi" w:hAnsiTheme="minorHAnsi" w:cstheme="minorHAnsi"/>
                <w:sz w:val="22"/>
                <w:szCs w:val="22"/>
                <w:highlight w:val="yellow"/>
                <w:lang w:bidi="ar-SA"/>
              </w:rPr>
            </w:pPr>
            <w:r w:rsidRPr="009D2D54">
              <w:rPr>
                <w:rFonts w:asciiTheme="minorHAnsi" w:hAnsiTheme="minorHAnsi" w:cstheme="minorHAnsi"/>
                <w:sz w:val="22"/>
                <w:szCs w:val="22"/>
                <w:highlight w:val="yellow"/>
                <w:lang w:bidi="ar-SA"/>
              </w:rPr>
              <w:t> </w:t>
            </w:r>
          </w:p>
        </w:tc>
      </w:tr>
      <w:tr w:rsidR="009D2D54" w:rsidRPr="009D2D54" w14:paraId="0727A94D" w14:textId="77777777" w:rsidTr="00C129FD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756D11" w14:textId="167FC1B8" w:rsidR="009D2D54" w:rsidRPr="00A838C2" w:rsidRDefault="009D2D54" w:rsidP="009D2D54">
            <w:pPr>
              <w:widowControl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bidi="ar-SA"/>
              </w:rPr>
            </w:pPr>
            <w:r w:rsidRPr="00A838C2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bidi="ar-SA"/>
              </w:rPr>
              <w:t xml:space="preserve">Tisk </w:t>
            </w:r>
            <w:r w:rsidR="002F197F" w:rsidRPr="00A838C2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bidi="ar-SA"/>
              </w:rPr>
              <w:t>40 stran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E60995" w14:textId="77777777" w:rsidR="009D2D54" w:rsidRPr="009D2D54" w:rsidRDefault="009D2D54" w:rsidP="009D2D54">
            <w:pPr>
              <w:widowControl/>
              <w:jc w:val="right"/>
              <w:rPr>
                <w:rFonts w:asciiTheme="minorHAnsi" w:hAnsiTheme="minorHAnsi" w:cstheme="minorHAnsi"/>
                <w:sz w:val="22"/>
                <w:szCs w:val="22"/>
                <w:highlight w:val="yellow"/>
                <w:lang w:bidi="ar-SA"/>
              </w:rPr>
            </w:pPr>
            <w:r w:rsidRPr="009D2D54">
              <w:rPr>
                <w:rFonts w:asciiTheme="minorHAnsi" w:hAnsiTheme="minorHAnsi" w:cstheme="minorHAnsi"/>
                <w:sz w:val="22"/>
                <w:szCs w:val="22"/>
                <w:highlight w:val="yellow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0A5BE3" w14:textId="0B302765" w:rsidR="009D2D54" w:rsidRPr="009D2D54" w:rsidRDefault="009D2D54" w:rsidP="009D2D54">
            <w:pPr>
              <w:widowControl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bidi="ar-SA"/>
              </w:rPr>
            </w:pPr>
            <w:r w:rsidRPr="009D2D54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bidi="ar-SA"/>
              </w:rPr>
              <w:t>12 %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740D99" w14:textId="1BD9C698" w:rsidR="009D2D54" w:rsidRPr="009D2D54" w:rsidRDefault="009D2D54" w:rsidP="009D2D54">
            <w:pPr>
              <w:widowControl/>
              <w:jc w:val="right"/>
              <w:rPr>
                <w:rFonts w:asciiTheme="minorHAnsi" w:hAnsiTheme="minorHAnsi" w:cstheme="minorHAnsi"/>
                <w:color w:val="auto"/>
                <w:sz w:val="22"/>
                <w:szCs w:val="22"/>
                <w:highlight w:val="yellow"/>
                <w:lang w:bidi="ar-SA"/>
              </w:rPr>
            </w:pPr>
            <w:r w:rsidRPr="009D2D54">
              <w:rPr>
                <w:rFonts w:asciiTheme="minorHAnsi" w:hAnsiTheme="minorHAnsi" w:cstheme="minorHAnsi"/>
                <w:sz w:val="22"/>
                <w:szCs w:val="22"/>
                <w:highlight w:val="yellow"/>
                <w:lang w:bidi="ar-SA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3A836B" w14:textId="5C130ED4" w:rsidR="009D2D54" w:rsidRPr="009D2D54" w:rsidRDefault="009D2D54" w:rsidP="009D2D54">
            <w:pPr>
              <w:widowControl/>
              <w:jc w:val="right"/>
              <w:rPr>
                <w:rFonts w:asciiTheme="minorHAnsi" w:hAnsiTheme="minorHAnsi" w:cstheme="minorHAnsi"/>
                <w:sz w:val="22"/>
                <w:szCs w:val="22"/>
                <w:highlight w:val="yellow"/>
                <w:lang w:bidi="ar-SA"/>
              </w:rPr>
            </w:pPr>
            <w:r w:rsidRPr="009D2D54">
              <w:rPr>
                <w:rFonts w:asciiTheme="minorHAnsi" w:hAnsiTheme="minorHAnsi" w:cstheme="minorHAnsi"/>
                <w:sz w:val="22"/>
                <w:szCs w:val="22"/>
                <w:highlight w:val="yellow"/>
                <w:lang w:bidi="ar-SA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D07BBD" w14:textId="64F8C57F" w:rsidR="009D2D54" w:rsidRPr="009D2D54" w:rsidRDefault="009D2D54" w:rsidP="009D2D54">
            <w:pPr>
              <w:widowControl/>
              <w:jc w:val="right"/>
              <w:rPr>
                <w:rFonts w:asciiTheme="minorHAnsi" w:hAnsiTheme="minorHAnsi" w:cstheme="minorHAnsi"/>
                <w:sz w:val="22"/>
                <w:szCs w:val="22"/>
                <w:highlight w:val="yellow"/>
                <w:lang w:bidi="ar-SA"/>
              </w:rPr>
            </w:pPr>
            <w:r w:rsidRPr="009D2D54">
              <w:rPr>
                <w:rFonts w:asciiTheme="minorHAnsi" w:hAnsiTheme="minorHAnsi" w:cstheme="minorHAnsi"/>
                <w:sz w:val="22"/>
                <w:szCs w:val="22"/>
                <w:highlight w:val="yellow"/>
                <w:lang w:bidi="ar-SA"/>
              </w:rPr>
              <w:t> </w:t>
            </w:r>
          </w:p>
        </w:tc>
      </w:tr>
      <w:tr w:rsidR="009D2D54" w:rsidRPr="009D2D54" w14:paraId="09EB1C81" w14:textId="77777777" w:rsidTr="00C129FD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6A5D3" w14:textId="47331893" w:rsidR="009D2D54" w:rsidRPr="00A838C2" w:rsidRDefault="009D2D54" w:rsidP="009D2D54">
            <w:pPr>
              <w:widowControl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bidi="ar-SA"/>
              </w:rPr>
            </w:pPr>
            <w:r w:rsidRPr="00A838C2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bidi="ar-SA"/>
              </w:rPr>
              <w:t>Tisk 4</w:t>
            </w:r>
            <w:r w:rsidR="002F197F" w:rsidRPr="00A838C2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bidi="ar-SA"/>
              </w:rPr>
              <w:t>4</w:t>
            </w:r>
            <w:r w:rsidRPr="00A838C2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bidi="ar-SA"/>
              </w:rPr>
              <w:t xml:space="preserve"> </w:t>
            </w:r>
            <w:r w:rsidR="002F197F" w:rsidRPr="00A838C2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bidi="ar-SA"/>
              </w:rPr>
              <w:t>s</w:t>
            </w:r>
            <w:r w:rsidRPr="00A838C2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bidi="ar-SA"/>
              </w:rPr>
              <w:t>tran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6441A2" w14:textId="77777777" w:rsidR="009D2D54" w:rsidRPr="009D2D54" w:rsidRDefault="009D2D54" w:rsidP="009D2D54">
            <w:pPr>
              <w:widowControl/>
              <w:jc w:val="right"/>
              <w:rPr>
                <w:rFonts w:asciiTheme="minorHAnsi" w:hAnsiTheme="minorHAnsi" w:cstheme="minorHAnsi"/>
                <w:sz w:val="22"/>
                <w:szCs w:val="22"/>
                <w:highlight w:val="yellow"/>
                <w:lang w:bidi="ar-SA"/>
              </w:rPr>
            </w:pPr>
            <w:r w:rsidRPr="009D2D54">
              <w:rPr>
                <w:rFonts w:asciiTheme="minorHAnsi" w:hAnsiTheme="minorHAnsi" w:cstheme="minorHAnsi"/>
                <w:sz w:val="22"/>
                <w:szCs w:val="22"/>
                <w:highlight w:val="yellow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369D3F" w14:textId="178716AF" w:rsidR="009D2D54" w:rsidRPr="009D2D54" w:rsidRDefault="009D2D54" w:rsidP="009D2D54">
            <w:pPr>
              <w:widowControl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bidi="ar-SA"/>
              </w:rPr>
            </w:pPr>
            <w:r w:rsidRPr="009D2D54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bidi="ar-SA"/>
              </w:rPr>
              <w:t>12 %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3B58F8" w14:textId="0CA48792" w:rsidR="009D2D54" w:rsidRPr="009D2D54" w:rsidRDefault="009D2D54" w:rsidP="009D2D54">
            <w:pPr>
              <w:widowControl/>
              <w:jc w:val="right"/>
              <w:rPr>
                <w:rFonts w:asciiTheme="minorHAnsi" w:hAnsiTheme="minorHAnsi" w:cstheme="minorHAnsi"/>
                <w:color w:val="auto"/>
                <w:sz w:val="22"/>
                <w:szCs w:val="22"/>
                <w:highlight w:val="yellow"/>
                <w:lang w:bidi="ar-SA"/>
              </w:rPr>
            </w:pPr>
            <w:r w:rsidRPr="009D2D54">
              <w:rPr>
                <w:rFonts w:asciiTheme="minorHAnsi" w:hAnsiTheme="minorHAnsi" w:cstheme="minorHAnsi"/>
                <w:sz w:val="22"/>
                <w:szCs w:val="22"/>
                <w:highlight w:val="yellow"/>
                <w:lang w:bidi="ar-SA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D10F30" w14:textId="622CB348" w:rsidR="009D2D54" w:rsidRPr="009D2D54" w:rsidRDefault="009D2D54" w:rsidP="009D2D54">
            <w:pPr>
              <w:widowControl/>
              <w:jc w:val="right"/>
              <w:rPr>
                <w:rFonts w:asciiTheme="minorHAnsi" w:hAnsiTheme="minorHAnsi" w:cstheme="minorHAnsi"/>
                <w:sz w:val="22"/>
                <w:szCs w:val="22"/>
                <w:highlight w:val="yellow"/>
                <w:lang w:bidi="ar-SA"/>
              </w:rPr>
            </w:pPr>
            <w:r w:rsidRPr="009D2D54">
              <w:rPr>
                <w:rFonts w:asciiTheme="minorHAnsi" w:hAnsiTheme="minorHAnsi" w:cstheme="minorHAnsi"/>
                <w:sz w:val="22"/>
                <w:szCs w:val="22"/>
                <w:highlight w:val="yellow"/>
                <w:lang w:bidi="ar-SA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409043" w14:textId="36BD766C" w:rsidR="009D2D54" w:rsidRPr="009D2D54" w:rsidRDefault="009D2D54" w:rsidP="009D2D54">
            <w:pPr>
              <w:widowControl/>
              <w:jc w:val="right"/>
              <w:rPr>
                <w:rFonts w:asciiTheme="minorHAnsi" w:hAnsiTheme="minorHAnsi" w:cstheme="minorHAnsi"/>
                <w:sz w:val="22"/>
                <w:szCs w:val="22"/>
                <w:highlight w:val="yellow"/>
                <w:lang w:bidi="ar-SA"/>
              </w:rPr>
            </w:pPr>
            <w:r w:rsidRPr="009D2D54">
              <w:rPr>
                <w:rFonts w:asciiTheme="minorHAnsi" w:hAnsiTheme="minorHAnsi" w:cstheme="minorHAnsi"/>
                <w:sz w:val="22"/>
                <w:szCs w:val="22"/>
                <w:highlight w:val="yellow"/>
                <w:lang w:bidi="ar-SA"/>
              </w:rPr>
              <w:t> </w:t>
            </w:r>
          </w:p>
        </w:tc>
      </w:tr>
      <w:tr w:rsidR="009D2D54" w:rsidRPr="009D2D54" w14:paraId="0CFC337B" w14:textId="77777777" w:rsidTr="00C129FD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14341" w14:textId="69043DBA" w:rsidR="009D2D54" w:rsidRPr="00A838C2" w:rsidRDefault="009D2D54" w:rsidP="009D2D54">
            <w:pPr>
              <w:widowControl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bidi="ar-SA"/>
              </w:rPr>
            </w:pPr>
            <w:r w:rsidRPr="00A838C2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bidi="ar-SA"/>
              </w:rPr>
              <w:t>Tisk 4</w:t>
            </w:r>
            <w:r w:rsidR="002F197F" w:rsidRPr="00A838C2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bidi="ar-SA"/>
              </w:rPr>
              <w:t>8</w:t>
            </w:r>
            <w:r w:rsidRPr="00A838C2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bidi="ar-SA"/>
              </w:rPr>
              <w:t xml:space="preserve"> stran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6DC58A" w14:textId="77777777" w:rsidR="009D2D54" w:rsidRPr="009D2D54" w:rsidRDefault="009D2D54" w:rsidP="009D2D54">
            <w:pPr>
              <w:widowControl/>
              <w:jc w:val="right"/>
              <w:rPr>
                <w:rFonts w:asciiTheme="minorHAnsi" w:hAnsiTheme="minorHAnsi" w:cstheme="minorHAnsi"/>
                <w:sz w:val="22"/>
                <w:szCs w:val="22"/>
                <w:highlight w:val="yellow"/>
                <w:lang w:bidi="ar-SA"/>
              </w:rPr>
            </w:pPr>
            <w:r w:rsidRPr="009D2D54">
              <w:rPr>
                <w:rFonts w:asciiTheme="minorHAnsi" w:hAnsiTheme="minorHAnsi" w:cstheme="minorHAnsi"/>
                <w:sz w:val="22"/>
                <w:szCs w:val="22"/>
                <w:highlight w:val="yellow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0306C" w14:textId="25FDC564" w:rsidR="009D2D54" w:rsidRPr="009D2D54" w:rsidRDefault="009D2D54" w:rsidP="009D2D54">
            <w:pPr>
              <w:widowControl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bidi="ar-SA"/>
              </w:rPr>
            </w:pPr>
            <w:r w:rsidRPr="009D2D54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bidi="ar-SA"/>
              </w:rPr>
              <w:t>12 %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8E91A7" w14:textId="1EF1910E" w:rsidR="009D2D54" w:rsidRPr="009D2D54" w:rsidRDefault="009D2D54" w:rsidP="009D2D54">
            <w:pPr>
              <w:widowControl/>
              <w:jc w:val="right"/>
              <w:rPr>
                <w:rFonts w:asciiTheme="minorHAnsi" w:hAnsiTheme="minorHAnsi" w:cstheme="minorHAnsi"/>
                <w:color w:val="auto"/>
                <w:sz w:val="22"/>
                <w:szCs w:val="22"/>
                <w:highlight w:val="yellow"/>
                <w:lang w:bidi="ar-SA"/>
              </w:rPr>
            </w:pPr>
            <w:r w:rsidRPr="009D2D54">
              <w:rPr>
                <w:rFonts w:asciiTheme="minorHAnsi" w:hAnsiTheme="minorHAnsi" w:cstheme="minorHAnsi"/>
                <w:sz w:val="22"/>
                <w:szCs w:val="22"/>
                <w:highlight w:val="yellow"/>
                <w:lang w:bidi="ar-SA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767529" w14:textId="67E6A9F2" w:rsidR="009D2D54" w:rsidRPr="009D2D54" w:rsidRDefault="009D2D54" w:rsidP="009D2D54">
            <w:pPr>
              <w:widowControl/>
              <w:jc w:val="right"/>
              <w:rPr>
                <w:rFonts w:asciiTheme="minorHAnsi" w:hAnsiTheme="minorHAnsi" w:cstheme="minorHAnsi"/>
                <w:sz w:val="22"/>
                <w:szCs w:val="22"/>
                <w:highlight w:val="yellow"/>
                <w:lang w:bidi="ar-SA"/>
              </w:rPr>
            </w:pPr>
            <w:r w:rsidRPr="009D2D54">
              <w:rPr>
                <w:rFonts w:asciiTheme="minorHAnsi" w:hAnsiTheme="minorHAnsi" w:cstheme="minorHAnsi"/>
                <w:sz w:val="22"/>
                <w:szCs w:val="22"/>
                <w:highlight w:val="yellow"/>
                <w:lang w:bidi="ar-SA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794FEF" w14:textId="1D74EC8C" w:rsidR="009D2D54" w:rsidRPr="009D2D54" w:rsidRDefault="009D2D54" w:rsidP="009D2D54">
            <w:pPr>
              <w:widowControl/>
              <w:jc w:val="right"/>
              <w:rPr>
                <w:rFonts w:asciiTheme="minorHAnsi" w:hAnsiTheme="minorHAnsi" w:cstheme="minorHAnsi"/>
                <w:sz w:val="22"/>
                <w:szCs w:val="22"/>
                <w:highlight w:val="yellow"/>
                <w:lang w:bidi="ar-SA"/>
              </w:rPr>
            </w:pPr>
            <w:r w:rsidRPr="009D2D54">
              <w:rPr>
                <w:rFonts w:asciiTheme="minorHAnsi" w:hAnsiTheme="minorHAnsi" w:cstheme="minorHAnsi"/>
                <w:sz w:val="22"/>
                <w:szCs w:val="22"/>
                <w:highlight w:val="yellow"/>
                <w:lang w:bidi="ar-SA"/>
              </w:rPr>
              <w:t> </w:t>
            </w:r>
          </w:p>
        </w:tc>
      </w:tr>
      <w:tr w:rsidR="009D2D54" w:rsidRPr="009D2D54" w14:paraId="471206A5" w14:textId="77777777" w:rsidTr="00C129FD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4FBD3E" w14:textId="37E59EEB" w:rsidR="009D2D54" w:rsidRPr="00A838C2" w:rsidRDefault="009D2D54" w:rsidP="009D2D54">
            <w:pPr>
              <w:widowControl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bidi="ar-SA"/>
              </w:rPr>
            </w:pPr>
            <w:r w:rsidRPr="00A838C2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bidi="ar-SA"/>
              </w:rPr>
              <w:t xml:space="preserve">Tisk </w:t>
            </w:r>
            <w:r w:rsidR="002F197F" w:rsidRPr="00A838C2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bidi="ar-SA"/>
              </w:rPr>
              <w:t>52</w:t>
            </w:r>
            <w:r w:rsidRPr="00A838C2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bidi="ar-SA"/>
              </w:rPr>
              <w:t xml:space="preserve"> stran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1BB8E9" w14:textId="77777777" w:rsidR="009D2D54" w:rsidRPr="009D2D54" w:rsidRDefault="009D2D54" w:rsidP="009D2D54">
            <w:pPr>
              <w:widowControl/>
              <w:jc w:val="right"/>
              <w:rPr>
                <w:rFonts w:asciiTheme="minorHAnsi" w:hAnsiTheme="minorHAnsi" w:cstheme="minorHAnsi"/>
                <w:sz w:val="22"/>
                <w:szCs w:val="22"/>
                <w:highlight w:val="yellow"/>
                <w:lang w:bidi="ar-SA"/>
              </w:rPr>
            </w:pPr>
            <w:r w:rsidRPr="009D2D54">
              <w:rPr>
                <w:rFonts w:asciiTheme="minorHAnsi" w:hAnsiTheme="minorHAnsi" w:cstheme="minorHAnsi"/>
                <w:sz w:val="22"/>
                <w:szCs w:val="22"/>
                <w:highlight w:val="yellow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917DC4" w14:textId="4697D82A" w:rsidR="009D2D54" w:rsidRPr="009D2D54" w:rsidRDefault="009D2D54" w:rsidP="009D2D54">
            <w:pPr>
              <w:widowControl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bidi="ar-SA"/>
              </w:rPr>
            </w:pPr>
            <w:r w:rsidRPr="009D2D54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bidi="ar-SA"/>
              </w:rPr>
              <w:t>12 %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9287BE" w14:textId="34569596" w:rsidR="009D2D54" w:rsidRPr="009D2D54" w:rsidRDefault="009D2D54" w:rsidP="009D2D54">
            <w:pPr>
              <w:widowControl/>
              <w:jc w:val="right"/>
              <w:rPr>
                <w:rFonts w:asciiTheme="minorHAnsi" w:hAnsiTheme="minorHAnsi" w:cstheme="minorHAnsi"/>
                <w:color w:val="auto"/>
                <w:sz w:val="22"/>
                <w:szCs w:val="22"/>
                <w:highlight w:val="yellow"/>
                <w:lang w:bidi="ar-SA"/>
              </w:rPr>
            </w:pPr>
            <w:r w:rsidRPr="009D2D54">
              <w:rPr>
                <w:rFonts w:asciiTheme="minorHAnsi" w:hAnsiTheme="minorHAnsi" w:cstheme="minorHAnsi"/>
                <w:sz w:val="22"/>
                <w:szCs w:val="22"/>
                <w:highlight w:val="yellow"/>
                <w:lang w:bidi="ar-SA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6E5F0F" w14:textId="17128C1F" w:rsidR="009D2D54" w:rsidRPr="009D2D54" w:rsidRDefault="009D2D54" w:rsidP="009D2D54">
            <w:pPr>
              <w:widowControl/>
              <w:jc w:val="right"/>
              <w:rPr>
                <w:rFonts w:asciiTheme="minorHAnsi" w:hAnsiTheme="minorHAnsi" w:cstheme="minorHAnsi"/>
                <w:sz w:val="22"/>
                <w:szCs w:val="22"/>
                <w:highlight w:val="yellow"/>
                <w:lang w:bidi="ar-SA"/>
              </w:rPr>
            </w:pPr>
            <w:r w:rsidRPr="009D2D54">
              <w:rPr>
                <w:rFonts w:asciiTheme="minorHAnsi" w:hAnsiTheme="minorHAnsi" w:cstheme="minorHAnsi"/>
                <w:sz w:val="22"/>
                <w:szCs w:val="22"/>
                <w:highlight w:val="yellow"/>
                <w:lang w:bidi="ar-SA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41B6E3" w14:textId="29A36C23" w:rsidR="009D2D54" w:rsidRPr="009D2D54" w:rsidRDefault="009D2D54" w:rsidP="009D2D54">
            <w:pPr>
              <w:widowControl/>
              <w:jc w:val="right"/>
              <w:rPr>
                <w:rFonts w:asciiTheme="minorHAnsi" w:hAnsiTheme="minorHAnsi" w:cstheme="minorHAnsi"/>
                <w:sz w:val="22"/>
                <w:szCs w:val="22"/>
                <w:highlight w:val="yellow"/>
                <w:lang w:bidi="ar-SA"/>
              </w:rPr>
            </w:pPr>
            <w:r w:rsidRPr="009D2D54">
              <w:rPr>
                <w:rFonts w:asciiTheme="minorHAnsi" w:hAnsiTheme="minorHAnsi" w:cstheme="minorHAnsi"/>
                <w:sz w:val="22"/>
                <w:szCs w:val="22"/>
                <w:highlight w:val="yellow"/>
                <w:lang w:bidi="ar-SA"/>
              </w:rPr>
              <w:t> </w:t>
            </w:r>
          </w:p>
        </w:tc>
      </w:tr>
    </w:tbl>
    <w:p w14:paraId="62830BE5" w14:textId="77777777" w:rsidR="00C129FD" w:rsidRPr="009D2D54" w:rsidRDefault="00C129FD" w:rsidP="00DC5D0B">
      <w:pPr>
        <w:rPr>
          <w:rFonts w:asciiTheme="minorHAnsi" w:hAnsiTheme="minorHAnsi" w:cstheme="minorHAnsi"/>
          <w:sz w:val="22"/>
          <w:szCs w:val="22"/>
        </w:rPr>
      </w:pPr>
    </w:p>
    <w:p w14:paraId="636311D4" w14:textId="77777777" w:rsidR="00DC5D0B" w:rsidRPr="00C71F6F" w:rsidRDefault="00DC5D0B" w:rsidP="00065DCA">
      <w:pPr>
        <w:pStyle w:val="Style2"/>
        <w:numPr>
          <w:ilvl w:val="0"/>
          <w:numId w:val="6"/>
        </w:numPr>
        <w:shd w:val="clear" w:color="auto" w:fill="auto"/>
        <w:tabs>
          <w:tab w:val="left" w:pos="289"/>
        </w:tabs>
        <w:spacing w:before="210" w:after="244" w:line="235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9D2D54">
        <w:rPr>
          <w:rFonts w:asciiTheme="minorHAnsi" w:hAnsiTheme="minorHAnsi" w:cstheme="minorHAnsi"/>
          <w:sz w:val="22"/>
          <w:szCs w:val="22"/>
        </w:rPr>
        <w:t>Cena je stanovena jako cena pevná. Sjednaná cena může být měněna pouze v případě změny plnění požadovaného objednatelem (bude ře</w:t>
      </w:r>
      <w:r w:rsidRPr="00C71F6F">
        <w:rPr>
          <w:rFonts w:asciiTheme="minorHAnsi" w:hAnsiTheme="minorHAnsi" w:cstheme="minorHAnsi"/>
          <w:sz w:val="22"/>
          <w:szCs w:val="22"/>
        </w:rPr>
        <w:t>šeno dodatkem této smlouvy).</w:t>
      </w:r>
    </w:p>
    <w:p w14:paraId="6AAFEFF8" w14:textId="77777777" w:rsidR="00DC5D0B" w:rsidRPr="00C71F6F" w:rsidRDefault="00DC5D0B" w:rsidP="00065DCA">
      <w:pPr>
        <w:pStyle w:val="Style2"/>
        <w:numPr>
          <w:ilvl w:val="0"/>
          <w:numId w:val="6"/>
        </w:numPr>
        <w:shd w:val="clear" w:color="auto" w:fill="auto"/>
        <w:tabs>
          <w:tab w:val="left" w:pos="284"/>
        </w:tabs>
        <w:spacing w:after="240" w:line="23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C71F6F">
        <w:rPr>
          <w:rFonts w:asciiTheme="minorHAnsi" w:hAnsiTheme="minorHAnsi" w:cstheme="minorHAnsi"/>
          <w:sz w:val="22"/>
          <w:szCs w:val="22"/>
        </w:rPr>
        <w:t>Faktura bude vystavena za každé jednotlivé vydání v den předáni výtisků objednateli a bude mít náležitosti daňového a účetního dokladu dle platných obecně závazných právních předpisů. Splatnost faktury činí 14 dní ode dne jejího doručeni objednateli.</w:t>
      </w:r>
    </w:p>
    <w:p w14:paraId="7A95E3E4" w14:textId="77777777" w:rsidR="00DC5D0B" w:rsidRPr="00C71F6F" w:rsidRDefault="00DC5D0B" w:rsidP="00065DCA">
      <w:pPr>
        <w:pStyle w:val="Style2"/>
        <w:numPr>
          <w:ilvl w:val="0"/>
          <w:numId w:val="6"/>
        </w:numPr>
        <w:shd w:val="clear" w:color="auto" w:fill="auto"/>
        <w:tabs>
          <w:tab w:val="left" w:pos="289"/>
        </w:tabs>
        <w:spacing w:after="236" w:line="23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C71F6F">
        <w:rPr>
          <w:rFonts w:asciiTheme="minorHAnsi" w:hAnsiTheme="minorHAnsi" w:cstheme="minorHAnsi"/>
          <w:sz w:val="22"/>
          <w:szCs w:val="22"/>
        </w:rPr>
        <w:t>V případě zpoždění platby má zhotovitel právo na fakturaci smluvní pokuty za každý započatý den prodlení ve výši 0,05 % z fakturované částky.</w:t>
      </w:r>
    </w:p>
    <w:p w14:paraId="6354AA1F" w14:textId="77777777" w:rsidR="00DC5D0B" w:rsidRPr="00C71F6F" w:rsidRDefault="00DC5D0B" w:rsidP="00065DCA">
      <w:pPr>
        <w:pStyle w:val="Style2"/>
        <w:numPr>
          <w:ilvl w:val="0"/>
          <w:numId w:val="6"/>
        </w:numPr>
        <w:shd w:val="clear" w:color="auto" w:fill="auto"/>
        <w:tabs>
          <w:tab w:val="left" w:pos="289"/>
        </w:tabs>
        <w:spacing w:after="249" w:line="235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C71F6F">
        <w:rPr>
          <w:rFonts w:asciiTheme="minorHAnsi" w:hAnsiTheme="minorHAnsi" w:cstheme="minorHAnsi"/>
          <w:sz w:val="22"/>
          <w:szCs w:val="22"/>
        </w:rPr>
        <w:t>V případě prodlení s termínem plnění je zhotovitel povinen zaplatit objednateli smluvní pokutu ve výši 1.000 Kč za každý, byť i započatý, kalendářní den plnění.</w:t>
      </w:r>
    </w:p>
    <w:p w14:paraId="420F50B0" w14:textId="77777777" w:rsidR="00DC5D0B" w:rsidRPr="00C71F6F" w:rsidRDefault="00DC5D0B" w:rsidP="00DC5D0B">
      <w:pPr>
        <w:pStyle w:val="Style18"/>
        <w:keepNext/>
        <w:keepLines/>
        <w:shd w:val="clear" w:color="auto" w:fill="auto"/>
        <w:spacing w:before="0" w:after="240" w:line="224" w:lineRule="exact"/>
        <w:ind w:left="3340"/>
        <w:rPr>
          <w:rFonts w:asciiTheme="minorHAnsi" w:hAnsiTheme="minorHAnsi" w:cstheme="minorHAnsi"/>
          <w:sz w:val="22"/>
          <w:szCs w:val="22"/>
        </w:rPr>
      </w:pPr>
      <w:bookmarkStart w:id="5" w:name="bookmark7"/>
      <w:r w:rsidRPr="00C71F6F">
        <w:rPr>
          <w:rFonts w:asciiTheme="minorHAnsi" w:hAnsiTheme="minorHAnsi" w:cstheme="minorHAnsi"/>
          <w:sz w:val="22"/>
          <w:szCs w:val="22"/>
        </w:rPr>
        <w:t>IV. Platnost smlouvy</w:t>
      </w:r>
      <w:bookmarkEnd w:id="5"/>
    </w:p>
    <w:p w14:paraId="60973937" w14:textId="14244805" w:rsidR="00DC5D0B" w:rsidRPr="00C71F6F" w:rsidRDefault="00DC5D0B" w:rsidP="006F752E">
      <w:pPr>
        <w:pStyle w:val="Style2"/>
        <w:numPr>
          <w:ilvl w:val="0"/>
          <w:numId w:val="7"/>
        </w:numPr>
        <w:shd w:val="clear" w:color="auto" w:fill="auto"/>
        <w:tabs>
          <w:tab w:val="left" w:pos="265"/>
        </w:tabs>
        <w:spacing w:after="231" w:line="224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C71F6F">
        <w:rPr>
          <w:rFonts w:asciiTheme="minorHAnsi" w:hAnsiTheme="minorHAnsi" w:cstheme="minorHAnsi"/>
          <w:sz w:val="22"/>
          <w:szCs w:val="22"/>
        </w:rPr>
        <w:t xml:space="preserve">Tato smlouva je uzavřena na dobu určitou s účinností ode </w:t>
      </w:r>
      <w:r w:rsidR="000C00EB" w:rsidRPr="00C71F6F">
        <w:rPr>
          <w:rStyle w:val="CharStyle21"/>
          <w:rFonts w:asciiTheme="minorHAnsi" w:hAnsiTheme="minorHAnsi" w:cstheme="minorHAnsi"/>
          <w:sz w:val="22"/>
          <w:szCs w:val="22"/>
        </w:rPr>
        <w:t>dne 1</w:t>
      </w:r>
      <w:r w:rsidR="008819FA" w:rsidRPr="00C71F6F">
        <w:rPr>
          <w:rStyle w:val="CharStyle21"/>
          <w:rFonts w:asciiTheme="minorHAnsi" w:hAnsiTheme="minorHAnsi" w:cstheme="minorHAnsi"/>
          <w:sz w:val="22"/>
          <w:szCs w:val="22"/>
        </w:rPr>
        <w:t>1</w:t>
      </w:r>
      <w:r w:rsidR="000C00EB" w:rsidRPr="00C71F6F">
        <w:rPr>
          <w:rStyle w:val="CharStyle21"/>
          <w:rFonts w:asciiTheme="minorHAnsi" w:hAnsiTheme="minorHAnsi" w:cstheme="minorHAnsi"/>
          <w:sz w:val="22"/>
          <w:szCs w:val="22"/>
        </w:rPr>
        <w:t>. 3. 202</w:t>
      </w:r>
      <w:r w:rsidR="00974311" w:rsidRPr="00C71F6F">
        <w:rPr>
          <w:rStyle w:val="CharStyle21"/>
          <w:rFonts w:asciiTheme="minorHAnsi" w:hAnsiTheme="minorHAnsi" w:cstheme="minorHAnsi"/>
          <w:sz w:val="22"/>
          <w:szCs w:val="22"/>
        </w:rPr>
        <w:t>4</w:t>
      </w:r>
      <w:r w:rsidRPr="00C71F6F">
        <w:rPr>
          <w:rStyle w:val="CharStyle21"/>
          <w:rFonts w:asciiTheme="minorHAnsi" w:hAnsiTheme="minorHAnsi" w:cstheme="minorHAnsi"/>
          <w:sz w:val="22"/>
          <w:szCs w:val="22"/>
        </w:rPr>
        <w:t xml:space="preserve"> do </w:t>
      </w:r>
      <w:r w:rsidR="000C00EB" w:rsidRPr="00C71F6F">
        <w:rPr>
          <w:rStyle w:val="CharStyle21"/>
          <w:rFonts w:asciiTheme="minorHAnsi" w:hAnsiTheme="minorHAnsi" w:cstheme="minorHAnsi"/>
          <w:sz w:val="22"/>
          <w:szCs w:val="22"/>
        </w:rPr>
        <w:t>10</w:t>
      </w:r>
      <w:r w:rsidRPr="00C71F6F">
        <w:rPr>
          <w:rStyle w:val="CharStyle21"/>
          <w:rFonts w:asciiTheme="minorHAnsi" w:hAnsiTheme="minorHAnsi" w:cstheme="minorHAnsi"/>
          <w:sz w:val="22"/>
          <w:szCs w:val="22"/>
        </w:rPr>
        <w:t xml:space="preserve">. </w:t>
      </w:r>
      <w:r w:rsidR="000C00EB" w:rsidRPr="00C71F6F">
        <w:rPr>
          <w:rStyle w:val="CharStyle21"/>
          <w:rFonts w:asciiTheme="minorHAnsi" w:hAnsiTheme="minorHAnsi" w:cstheme="minorHAnsi"/>
          <w:sz w:val="22"/>
          <w:szCs w:val="22"/>
        </w:rPr>
        <w:t>3</w:t>
      </w:r>
      <w:r w:rsidRPr="00C71F6F">
        <w:rPr>
          <w:rStyle w:val="CharStyle21"/>
          <w:rFonts w:asciiTheme="minorHAnsi" w:hAnsiTheme="minorHAnsi" w:cstheme="minorHAnsi"/>
          <w:sz w:val="22"/>
          <w:szCs w:val="22"/>
        </w:rPr>
        <w:t>. 202</w:t>
      </w:r>
      <w:r w:rsidR="00974311" w:rsidRPr="00C71F6F">
        <w:rPr>
          <w:rStyle w:val="CharStyle21"/>
          <w:rFonts w:asciiTheme="minorHAnsi" w:hAnsiTheme="minorHAnsi" w:cstheme="minorHAnsi"/>
          <w:sz w:val="22"/>
          <w:szCs w:val="22"/>
        </w:rPr>
        <w:t>5</w:t>
      </w:r>
      <w:r w:rsidRPr="00C71F6F">
        <w:rPr>
          <w:rStyle w:val="CharStyle21"/>
          <w:rFonts w:asciiTheme="minorHAnsi" w:hAnsiTheme="minorHAnsi" w:cstheme="minorHAnsi"/>
          <w:sz w:val="22"/>
          <w:szCs w:val="22"/>
        </w:rPr>
        <w:t>.</w:t>
      </w:r>
    </w:p>
    <w:p w14:paraId="247AE58C" w14:textId="77777777" w:rsidR="00DC5D0B" w:rsidRPr="00C71F6F" w:rsidRDefault="00DC5D0B" w:rsidP="006F752E">
      <w:pPr>
        <w:pStyle w:val="Style2"/>
        <w:numPr>
          <w:ilvl w:val="0"/>
          <w:numId w:val="7"/>
        </w:numPr>
        <w:shd w:val="clear" w:color="auto" w:fill="auto"/>
        <w:tabs>
          <w:tab w:val="left" w:pos="284"/>
        </w:tabs>
        <w:spacing w:after="240" w:line="235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C71F6F">
        <w:rPr>
          <w:rFonts w:asciiTheme="minorHAnsi" w:hAnsiTheme="minorHAnsi" w:cstheme="minorHAnsi"/>
          <w:sz w:val="22"/>
          <w:szCs w:val="22"/>
        </w:rPr>
        <w:t xml:space="preserve">Každá ze smluvních stran je oprávněna od této smlouvy odstoupit i během jejího trvání v případě, že druhá smluvní strana podstatným způsobem </w:t>
      </w:r>
      <w:proofErr w:type="gramStart"/>
      <w:r w:rsidRPr="00C71F6F">
        <w:rPr>
          <w:rFonts w:asciiTheme="minorHAnsi" w:hAnsiTheme="minorHAnsi" w:cstheme="minorHAnsi"/>
          <w:sz w:val="22"/>
          <w:szCs w:val="22"/>
        </w:rPr>
        <w:t>poruší</w:t>
      </w:r>
      <w:proofErr w:type="gramEnd"/>
      <w:r w:rsidRPr="00C71F6F">
        <w:rPr>
          <w:rFonts w:asciiTheme="minorHAnsi" w:hAnsiTheme="minorHAnsi" w:cstheme="minorHAnsi"/>
          <w:sz w:val="22"/>
          <w:szCs w:val="22"/>
        </w:rPr>
        <w:t xml:space="preserve"> svoje smluvní povinnosti a tohoto jednání se nezdrží ani přes písemné upozornění s uvedením přiměřené lhůty k odstranění závadného jednání nebo následků.</w:t>
      </w:r>
    </w:p>
    <w:p w14:paraId="19C4FB49" w14:textId="77777777" w:rsidR="00E678C4" w:rsidRPr="00C71F6F" w:rsidRDefault="00DC5D0B" w:rsidP="006F752E">
      <w:pPr>
        <w:pStyle w:val="Style2"/>
        <w:numPr>
          <w:ilvl w:val="0"/>
          <w:numId w:val="7"/>
        </w:numPr>
        <w:shd w:val="clear" w:color="auto" w:fill="auto"/>
        <w:tabs>
          <w:tab w:val="left" w:pos="294"/>
        </w:tabs>
        <w:spacing w:line="235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C71F6F">
        <w:rPr>
          <w:rFonts w:asciiTheme="minorHAnsi" w:hAnsiTheme="minorHAnsi" w:cstheme="minorHAnsi"/>
          <w:sz w:val="22"/>
          <w:szCs w:val="22"/>
        </w:rPr>
        <w:t>Objednatel má právo bez jakýchkoliv sankcí ukončit platnost smlouvy výpovědí v případě opakovaného neplnění smluvních podmínek zhotovitelem. Zhotovitel bude před vypovězením smlouvy minimálně dvakrát písemně prostřednictvím emailu informován o tom, že byly porušeny povinnosti dané smlouvou. Po splnění této informační povinnosti je objednatel oprávněn smlouvu vypovědět, přičemž výpovědní lhůta činí 2 měsíce ode dne doručení výpovědi zhotoviteli.</w:t>
      </w:r>
    </w:p>
    <w:p w14:paraId="1DC7C094" w14:textId="77777777" w:rsidR="00501E44" w:rsidRPr="00C71F6F" w:rsidRDefault="00501E44" w:rsidP="00501E44">
      <w:pPr>
        <w:pStyle w:val="Style2"/>
        <w:shd w:val="clear" w:color="auto" w:fill="auto"/>
        <w:tabs>
          <w:tab w:val="left" w:pos="294"/>
        </w:tabs>
        <w:spacing w:line="235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660CAE9D" w14:textId="7DE8F9D0" w:rsidR="00E678C4" w:rsidRPr="00C71F6F" w:rsidRDefault="00A75DF4" w:rsidP="00501E44">
      <w:pPr>
        <w:pStyle w:val="Style2"/>
        <w:numPr>
          <w:ilvl w:val="0"/>
          <w:numId w:val="7"/>
        </w:numPr>
        <w:shd w:val="clear" w:color="auto" w:fill="auto"/>
        <w:tabs>
          <w:tab w:val="left" w:pos="294"/>
        </w:tabs>
        <w:spacing w:line="235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C71F6F">
        <w:rPr>
          <w:rFonts w:asciiTheme="minorHAnsi" w:hAnsiTheme="minorHAnsi" w:cstheme="minorHAnsi"/>
          <w:sz w:val="22"/>
          <w:szCs w:val="22"/>
        </w:rPr>
        <w:t>Odstoupení od smlouvy je účinné dnem doručení písemného vyhotovení o odstoupení od této smlouvy druhé straně</w:t>
      </w:r>
      <w:r w:rsidR="00501E44" w:rsidRPr="00C71F6F">
        <w:rPr>
          <w:rFonts w:asciiTheme="minorHAnsi" w:hAnsiTheme="minorHAnsi" w:cstheme="minorHAnsi"/>
          <w:sz w:val="22"/>
          <w:szCs w:val="22"/>
        </w:rPr>
        <w:t>.</w:t>
      </w:r>
    </w:p>
    <w:p w14:paraId="54D84CC5" w14:textId="77777777" w:rsidR="00501E44" w:rsidRPr="00C71F6F" w:rsidRDefault="00501E44" w:rsidP="00501E44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2A4FDCD9" w14:textId="77777777" w:rsidR="00501E44" w:rsidRPr="00C71F6F" w:rsidRDefault="00501E44" w:rsidP="00501E44">
      <w:pPr>
        <w:pStyle w:val="Style2"/>
        <w:shd w:val="clear" w:color="auto" w:fill="auto"/>
        <w:tabs>
          <w:tab w:val="left" w:pos="294"/>
        </w:tabs>
        <w:spacing w:line="235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0F93A3EA" w14:textId="77777777" w:rsidR="00E678C4" w:rsidRPr="00C71F6F" w:rsidRDefault="00A75DF4">
      <w:pPr>
        <w:pStyle w:val="Style18"/>
        <w:keepNext/>
        <w:keepLines/>
        <w:shd w:val="clear" w:color="auto" w:fill="auto"/>
        <w:spacing w:before="0" w:after="231" w:line="224" w:lineRule="exact"/>
        <w:ind w:right="180"/>
        <w:jc w:val="center"/>
        <w:rPr>
          <w:rFonts w:asciiTheme="minorHAnsi" w:hAnsiTheme="minorHAnsi" w:cstheme="minorHAnsi"/>
          <w:sz w:val="22"/>
          <w:szCs w:val="22"/>
        </w:rPr>
      </w:pPr>
      <w:bookmarkStart w:id="6" w:name="bookmark4"/>
      <w:r w:rsidRPr="00C71F6F">
        <w:rPr>
          <w:rFonts w:asciiTheme="minorHAnsi" w:hAnsiTheme="minorHAnsi" w:cstheme="minorHAnsi"/>
          <w:sz w:val="22"/>
          <w:szCs w:val="22"/>
        </w:rPr>
        <w:t>V. Sankční ujednání</w:t>
      </w:r>
      <w:bookmarkEnd w:id="6"/>
    </w:p>
    <w:p w14:paraId="2E040A8C" w14:textId="77777777" w:rsidR="00E678C4" w:rsidRPr="00C71F6F" w:rsidRDefault="00A75DF4" w:rsidP="006F752E">
      <w:pPr>
        <w:pStyle w:val="Style2"/>
        <w:numPr>
          <w:ilvl w:val="0"/>
          <w:numId w:val="8"/>
        </w:numPr>
        <w:shd w:val="clear" w:color="auto" w:fill="auto"/>
        <w:tabs>
          <w:tab w:val="left" w:pos="290"/>
        </w:tabs>
        <w:spacing w:after="240" w:line="235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C71F6F">
        <w:rPr>
          <w:rFonts w:asciiTheme="minorHAnsi" w:hAnsiTheme="minorHAnsi" w:cstheme="minorHAnsi"/>
          <w:sz w:val="22"/>
          <w:szCs w:val="22"/>
        </w:rPr>
        <w:t>Pokud zhotovitel neodstraní do 5 kalendářních dnů ode dne doručení písemného oznámení prostřednictvím emailu vadu tisku, je povinen uhradit objednateli smluvní pokutu ve výši 500,- Kč za každý započatý den prodlení.</w:t>
      </w:r>
    </w:p>
    <w:p w14:paraId="6C155BB9" w14:textId="6242530F" w:rsidR="00E678C4" w:rsidRPr="00C71F6F" w:rsidRDefault="00A75DF4" w:rsidP="006F752E">
      <w:pPr>
        <w:pStyle w:val="Style2"/>
        <w:numPr>
          <w:ilvl w:val="0"/>
          <w:numId w:val="8"/>
        </w:numPr>
        <w:shd w:val="clear" w:color="auto" w:fill="auto"/>
        <w:tabs>
          <w:tab w:val="left" w:pos="290"/>
        </w:tabs>
        <w:spacing w:after="729" w:line="235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C71F6F">
        <w:rPr>
          <w:rFonts w:asciiTheme="minorHAnsi" w:hAnsiTheme="minorHAnsi" w:cstheme="minorHAnsi"/>
          <w:sz w:val="22"/>
          <w:szCs w:val="22"/>
        </w:rPr>
        <w:t xml:space="preserve">Smluvní pokuty sjednané touto smlouvou zaplatí povinná strana nezávisle na </w:t>
      </w:r>
      <w:r w:rsidR="00223480" w:rsidRPr="00C71F6F">
        <w:rPr>
          <w:rFonts w:asciiTheme="minorHAnsi" w:hAnsiTheme="minorHAnsi" w:cstheme="minorHAnsi"/>
          <w:sz w:val="22"/>
          <w:szCs w:val="22"/>
        </w:rPr>
        <w:t>zavinění</w:t>
      </w:r>
      <w:r w:rsidRPr="00C71F6F">
        <w:rPr>
          <w:rFonts w:asciiTheme="minorHAnsi" w:hAnsiTheme="minorHAnsi" w:cstheme="minorHAnsi"/>
          <w:sz w:val="22"/>
          <w:szCs w:val="22"/>
        </w:rPr>
        <w:t xml:space="preserve"> a na tom, zda</w:t>
      </w:r>
      <w:r w:rsidR="006F752E" w:rsidRPr="00C71F6F">
        <w:rPr>
          <w:rFonts w:asciiTheme="minorHAnsi" w:hAnsiTheme="minorHAnsi" w:cstheme="minorHAnsi"/>
          <w:sz w:val="22"/>
          <w:szCs w:val="22"/>
        </w:rPr>
        <w:t xml:space="preserve"> </w:t>
      </w:r>
      <w:r w:rsidRPr="00C71F6F">
        <w:rPr>
          <w:rFonts w:asciiTheme="minorHAnsi" w:hAnsiTheme="minorHAnsi" w:cstheme="minorHAnsi"/>
          <w:sz w:val="22"/>
          <w:szCs w:val="22"/>
        </w:rPr>
        <w:t>a</w:t>
      </w:r>
      <w:r w:rsidR="006F752E" w:rsidRPr="00C71F6F">
        <w:rPr>
          <w:rFonts w:asciiTheme="minorHAnsi" w:hAnsiTheme="minorHAnsi" w:cstheme="minorHAnsi"/>
          <w:sz w:val="22"/>
          <w:szCs w:val="22"/>
        </w:rPr>
        <w:t> </w:t>
      </w:r>
      <w:r w:rsidRPr="00C71F6F">
        <w:rPr>
          <w:rFonts w:asciiTheme="minorHAnsi" w:hAnsiTheme="minorHAnsi" w:cstheme="minorHAnsi"/>
          <w:sz w:val="22"/>
          <w:szCs w:val="22"/>
        </w:rPr>
        <w:t>v</w:t>
      </w:r>
      <w:r w:rsidR="006F752E" w:rsidRPr="00C71F6F">
        <w:rPr>
          <w:rFonts w:asciiTheme="minorHAnsi" w:hAnsiTheme="minorHAnsi" w:cstheme="minorHAnsi"/>
          <w:sz w:val="22"/>
          <w:szCs w:val="22"/>
        </w:rPr>
        <w:t> </w:t>
      </w:r>
      <w:r w:rsidRPr="00C71F6F">
        <w:rPr>
          <w:rFonts w:asciiTheme="minorHAnsi" w:hAnsiTheme="minorHAnsi" w:cstheme="minorHAnsi"/>
          <w:sz w:val="22"/>
          <w:szCs w:val="22"/>
        </w:rPr>
        <w:t>jaké výši vznikne druhé straně škoda, kterou lze vymáhat samostatně. Smluvní pokuty se nezapočítávají na náhradu případně vzniklé škody.</w:t>
      </w:r>
    </w:p>
    <w:p w14:paraId="0A6CB143" w14:textId="77777777" w:rsidR="00E678C4" w:rsidRPr="00C71F6F" w:rsidRDefault="00A75DF4">
      <w:pPr>
        <w:pStyle w:val="Style18"/>
        <w:keepNext/>
        <w:keepLines/>
        <w:shd w:val="clear" w:color="auto" w:fill="auto"/>
        <w:spacing w:before="0" w:after="240" w:line="224" w:lineRule="exact"/>
        <w:ind w:right="180"/>
        <w:jc w:val="center"/>
        <w:rPr>
          <w:rFonts w:asciiTheme="minorHAnsi" w:hAnsiTheme="minorHAnsi" w:cstheme="minorHAnsi"/>
          <w:sz w:val="22"/>
          <w:szCs w:val="22"/>
        </w:rPr>
      </w:pPr>
      <w:bookmarkStart w:id="7" w:name="bookmark5"/>
      <w:r w:rsidRPr="00C71F6F">
        <w:rPr>
          <w:rFonts w:asciiTheme="minorHAnsi" w:hAnsiTheme="minorHAnsi" w:cstheme="minorHAnsi"/>
          <w:sz w:val="22"/>
          <w:szCs w:val="22"/>
        </w:rPr>
        <w:lastRenderedPageBreak/>
        <w:t>VI. Závěrečná ujednání</w:t>
      </w:r>
      <w:bookmarkEnd w:id="7"/>
    </w:p>
    <w:p w14:paraId="06D8FDEF" w14:textId="77777777" w:rsidR="00E678C4" w:rsidRPr="00C71F6F" w:rsidRDefault="00A75DF4" w:rsidP="00501E44">
      <w:pPr>
        <w:pStyle w:val="Style2"/>
        <w:numPr>
          <w:ilvl w:val="0"/>
          <w:numId w:val="5"/>
        </w:numPr>
        <w:shd w:val="clear" w:color="auto" w:fill="auto"/>
        <w:tabs>
          <w:tab w:val="left" w:pos="276"/>
        </w:tabs>
        <w:spacing w:after="231" w:line="224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C71F6F">
        <w:rPr>
          <w:rFonts w:asciiTheme="minorHAnsi" w:hAnsiTheme="minorHAnsi" w:cstheme="minorHAnsi"/>
          <w:sz w:val="22"/>
          <w:szCs w:val="22"/>
        </w:rPr>
        <w:t>Registrace tisku je povolena Magistrátem hl. m. Prahy pod číslem MK ČR E 12559.</w:t>
      </w:r>
    </w:p>
    <w:p w14:paraId="4D925BD7" w14:textId="77777777" w:rsidR="00E678C4" w:rsidRPr="00C71F6F" w:rsidRDefault="00A75DF4" w:rsidP="00501E44">
      <w:pPr>
        <w:pStyle w:val="Style2"/>
        <w:numPr>
          <w:ilvl w:val="0"/>
          <w:numId w:val="5"/>
        </w:numPr>
        <w:shd w:val="clear" w:color="auto" w:fill="auto"/>
        <w:tabs>
          <w:tab w:val="left" w:pos="290"/>
        </w:tabs>
        <w:spacing w:after="244" w:line="235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C71F6F">
        <w:rPr>
          <w:rFonts w:asciiTheme="minorHAnsi" w:hAnsiTheme="minorHAnsi" w:cstheme="minorHAnsi"/>
          <w:sz w:val="22"/>
          <w:szCs w:val="22"/>
        </w:rPr>
        <w:t>Změnit nebo doplnit tuto smlouvu mohou smluvní strany pouze formou písemných dodatků podepsaných oprávněnými zástupci smluvních stran.</w:t>
      </w:r>
    </w:p>
    <w:p w14:paraId="02DA32C8" w14:textId="3E8CC6CD" w:rsidR="00E678C4" w:rsidRPr="00C71F6F" w:rsidRDefault="00A75DF4" w:rsidP="00501E44">
      <w:pPr>
        <w:pStyle w:val="Style2"/>
        <w:numPr>
          <w:ilvl w:val="0"/>
          <w:numId w:val="5"/>
        </w:numPr>
        <w:shd w:val="clear" w:color="auto" w:fill="auto"/>
        <w:tabs>
          <w:tab w:val="left" w:pos="290"/>
        </w:tabs>
        <w:spacing w:after="240" w:line="23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C71F6F">
        <w:rPr>
          <w:rFonts w:asciiTheme="minorHAnsi" w:hAnsiTheme="minorHAnsi" w:cstheme="minorHAnsi"/>
          <w:sz w:val="22"/>
          <w:szCs w:val="22"/>
        </w:rPr>
        <w:t>Písemnosti se považují za doručené i v případě, že kterákoliv ze stran její doručení odmítne či jinak znemožní</w:t>
      </w:r>
      <w:r w:rsidR="00866ACB" w:rsidRPr="00C71F6F">
        <w:rPr>
          <w:rFonts w:asciiTheme="minorHAnsi" w:hAnsiTheme="minorHAnsi" w:cstheme="minorHAnsi"/>
          <w:sz w:val="22"/>
          <w:szCs w:val="22"/>
        </w:rPr>
        <w:t>.</w:t>
      </w:r>
    </w:p>
    <w:p w14:paraId="645227B8" w14:textId="3DB19F43" w:rsidR="00843892" w:rsidRPr="00C71F6F" w:rsidRDefault="00A75DF4" w:rsidP="00501E44">
      <w:pPr>
        <w:pStyle w:val="Style2"/>
        <w:numPr>
          <w:ilvl w:val="0"/>
          <w:numId w:val="5"/>
        </w:numPr>
        <w:shd w:val="clear" w:color="auto" w:fill="auto"/>
        <w:tabs>
          <w:tab w:val="left" w:pos="295"/>
        </w:tabs>
        <w:spacing w:after="240" w:line="23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C71F6F">
        <w:rPr>
          <w:rFonts w:asciiTheme="minorHAnsi" w:hAnsiTheme="minorHAnsi" w:cstheme="minorHAnsi"/>
          <w:sz w:val="22"/>
          <w:szCs w:val="22"/>
        </w:rPr>
        <w:t xml:space="preserve">Tato smlouva je vyhotovena ve </w:t>
      </w:r>
      <w:r w:rsidR="000B1886" w:rsidRPr="00C71F6F">
        <w:rPr>
          <w:rFonts w:asciiTheme="minorHAnsi" w:hAnsiTheme="minorHAnsi" w:cstheme="minorHAnsi"/>
          <w:sz w:val="22"/>
          <w:szCs w:val="22"/>
        </w:rPr>
        <w:t>třech</w:t>
      </w:r>
      <w:r w:rsidRPr="00C71F6F">
        <w:rPr>
          <w:rFonts w:asciiTheme="minorHAnsi" w:hAnsiTheme="minorHAnsi" w:cstheme="minorHAnsi"/>
          <w:sz w:val="22"/>
          <w:szCs w:val="22"/>
        </w:rPr>
        <w:t xml:space="preserve"> stejnopisech s platnost</w:t>
      </w:r>
      <w:r w:rsidR="00866ACB" w:rsidRPr="00C71F6F">
        <w:rPr>
          <w:rFonts w:asciiTheme="minorHAnsi" w:hAnsiTheme="minorHAnsi" w:cstheme="minorHAnsi"/>
          <w:sz w:val="22"/>
          <w:szCs w:val="22"/>
        </w:rPr>
        <w:t>í</w:t>
      </w:r>
      <w:r w:rsidRPr="00C71F6F">
        <w:rPr>
          <w:rFonts w:asciiTheme="minorHAnsi" w:hAnsiTheme="minorHAnsi" w:cstheme="minorHAnsi"/>
          <w:sz w:val="22"/>
          <w:szCs w:val="22"/>
        </w:rPr>
        <w:t xml:space="preserve"> originálu podepsaných oprávněnými zástupci smluvních stran, přičemž </w:t>
      </w:r>
      <w:r w:rsidR="000B1886" w:rsidRPr="00C71F6F">
        <w:rPr>
          <w:rFonts w:asciiTheme="minorHAnsi" w:hAnsiTheme="minorHAnsi" w:cstheme="minorHAnsi"/>
          <w:sz w:val="22"/>
          <w:szCs w:val="22"/>
        </w:rPr>
        <w:t xml:space="preserve">objednatel </w:t>
      </w:r>
      <w:proofErr w:type="gramStart"/>
      <w:r w:rsidR="000B1886" w:rsidRPr="00C71F6F">
        <w:rPr>
          <w:rFonts w:asciiTheme="minorHAnsi" w:hAnsiTheme="minorHAnsi" w:cstheme="minorHAnsi"/>
          <w:sz w:val="22"/>
          <w:szCs w:val="22"/>
        </w:rPr>
        <w:t>obdrží</w:t>
      </w:r>
      <w:proofErr w:type="gramEnd"/>
      <w:r w:rsidR="000B1886" w:rsidRPr="00C71F6F">
        <w:rPr>
          <w:rFonts w:asciiTheme="minorHAnsi" w:hAnsiTheme="minorHAnsi" w:cstheme="minorHAnsi"/>
          <w:sz w:val="22"/>
          <w:szCs w:val="22"/>
        </w:rPr>
        <w:t xml:space="preserve"> dvě a zhotovitel</w:t>
      </w:r>
      <w:r w:rsidRPr="00C71F6F">
        <w:rPr>
          <w:rFonts w:asciiTheme="minorHAnsi" w:hAnsiTheme="minorHAnsi" w:cstheme="minorHAnsi"/>
          <w:sz w:val="22"/>
          <w:szCs w:val="22"/>
        </w:rPr>
        <w:t xml:space="preserve"> jedno vyhotovení.</w:t>
      </w:r>
      <w:r w:rsidR="00692C3C" w:rsidRPr="00C71F6F">
        <w:rPr>
          <w:rFonts w:asciiTheme="minorHAnsi" w:hAnsiTheme="minorHAnsi" w:cstheme="minorHAnsi"/>
          <w:sz w:val="22"/>
          <w:szCs w:val="22"/>
        </w:rPr>
        <w:t xml:space="preserve"> V případě, že tato Smlouva je uzavírána elektronicky za využití uznávaných elektronických podpisů, </w:t>
      </w:r>
      <w:proofErr w:type="gramStart"/>
      <w:r w:rsidR="00692C3C" w:rsidRPr="00C71F6F">
        <w:rPr>
          <w:rFonts w:asciiTheme="minorHAnsi" w:hAnsiTheme="minorHAnsi" w:cstheme="minorHAnsi"/>
          <w:sz w:val="22"/>
          <w:szCs w:val="22"/>
        </w:rPr>
        <w:t>postačí</w:t>
      </w:r>
      <w:proofErr w:type="gramEnd"/>
      <w:r w:rsidR="00692C3C" w:rsidRPr="00C71F6F">
        <w:rPr>
          <w:rFonts w:asciiTheme="minorHAnsi" w:hAnsiTheme="minorHAnsi" w:cstheme="minorHAnsi"/>
          <w:sz w:val="22"/>
          <w:szCs w:val="22"/>
        </w:rPr>
        <w:t xml:space="preserve"> jedno vyhotovení Smlouvy, na kterém jsou zaznamenány uznávané elektronické podpisy zástupců Smluvních stran, kteří jsou oprávněni tuto Smlouvu uzavřít.</w:t>
      </w:r>
    </w:p>
    <w:p w14:paraId="4391347D" w14:textId="5EED6002" w:rsidR="00843892" w:rsidRPr="00C71F6F" w:rsidRDefault="00843892" w:rsidP="00501E44">
      <w:pPr>
        <w:pStyle w:val="Style2"/>
        <w:numPr>
          <w:ilvl w:val="0"/>
          <w:numId w:val="5"/>
        </w:numPr>
        <w:shd w:val="clear" w:color="auto" w:fill="auto"/>
        <w:tabs>
          <w:tab w:val="left" w:pos="295"/>
        </w:tabs>
        <w:spacing w:after="240" w:line="23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C71F6F">
        <w:rPr>
          <w:rFonts w:asciiTheme="minorHAnsi" w:hAnsiTheme="minorHAnsi" w:cstheme="minorHAnsi"/>
          <w:sz w:val="22"/>
          <w:szCs w:val="22"/>
        </w:rPr>
        <w:t>Tato smlouva bude uveřejněna v registru smluv dle zákona č. 340/2015 Sb., o registru smluv. Smluvní strany prohlašují, že skutečnosti uvedené v této smlouvě nepovažují za obchodní tajemství ve smyslu občanského zákoníku a udělují souhlas s jejich užitím a zveřejněním bez stanovení jakýchkoliv dalších podmínek. Smluvní strany se dohodly, že smlouvu zašle správci registru smluv ke zveřejnění objednatel. Tato povinnost se týká i všech dalších dodatků smlouvy uzavřených v budoucnosti.</w:t>
      </w:r>
    </w:p>
    <w:p w14:paraId="5389230A" w14:textId="34301A27" w:rsidR="00843892" w:rsidRPr="00C71F6F" w:rsidRDefault="00843892" w:rsidP="00501E44">
      <w:pPr>
        <w:pStyle w:val="Style2"/>
        <w:numPr>
          <w:ilvl w:val="0"/>
          <w:numId w:val="5"/>
        </w:numPr>
        <w:shd w:val="clear" w:color="auto" w:fill="auto"/>
        <w:tabs>
          <w:tab w:val="left" w:pos="295"/>
        </w:tabs>
        <w:spacing w:after="240" w:line="23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C71F6F">
        <w:rPr>
          <w:rFonts w:asciiTheme="minorHAnsi" w:hAnsiTheme="minorHAnsi" w:cstheme="minorHAnsi"/>
          <w:sz w:val="22"/>
          <w:szCs w:val="22"/>
        </w:rPr>
        <w:t>Smluvní strany shodně prohlašují, že si tuto smlouvu před jejím podpisem přečetly a že byla uzavřena po vzájemném projednání podle jejich pravé a svobodné vůle určitě, vážně a srozumitelně, nikoliv v tísni nebo za nápadně nevýhodných podmínek a její autentičnost stvrzují svými podpisy.</w:t>
      </w:r>
    </w:p>
    <w:p w14:paraId="247DBD9C" w14:textId="77777777" w:rsidR="00843892" w:rsidRPr="00C71F6F" w:rsidRDefault="00843892" w:rsidP="00501E44">
      <w:pPr>
        <w:pStyle w:val="Style2"/>
        <w:numPr>
          <w:ilvl w:val="0"/>
          <w:numId w:val="5"/>
        </w:numPr>
        <w:shd w:val="clear" w:color="auto" w:fill="auto"/>
        <w:tabs>
          <w:tab w:val="left" w:pos="295"/>
        </w:tabs>
        <w:spacing w:after="240" w:line="23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C71F6F">
        <w:rPr>
          <w:rFonts w:asciiTheme="minorHAnsi" w:hAnsiTheme="minorHAnsi" w:cstheme="minorHAnsi"/>
          <w:sz w:val="22"/>
          <w:szCs w:val="22"/>
        </w:rPr>
        <w:t>Tato smlouva byla schválena Radou městské části Praha 20 na zasedání konaném dne ………</w:t>
      </w:r>
      <w:proofErr w:type="gramStart"/>
      <w:r w:rsidRPr="00C71F6F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C71F6F">
        <w:rPr>
          <w:rFonts w:asciiTheme="minorHAnsi" w:hAnsiTheme="minorHAnsi" w:cstheme="minorHAnsi"/>
          <w:sz w:val="22"/>
          <w:szCs w:val="22"/>
        </w:rPr>
        <w:t>., usnesení č. …………………..(doplní objednatel).</w:t>
      </w:r>
    </w:p>
    <w:p w14:paraId="22C04669" w14:textId="4F3243F1" w:rsidR="00807C9D" w:rsidRPr="00C71F6F" w:rsidRDefault="00843892" w:rsidP="00501E44">
      <w:pPr>
        <w:pStyle w:val="Style2"/>
        <w:numPr>
          <w:ilvl w:val="0"/>
          <w:numId w:val="5"/>
        </w:numPr>
        <w:shd w:val="clear" w:color="auto" w:fill="auto"/>
        <w:tabs>
          <w:tab w:val="left" w:pos="295"/>
        </w:tabs>
        <w:spacing w:after="240" w:line="23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C71F6F">
        <w:rPr>
          <w:rFonts w:asciiTheme="minorHAnsi" w:hAnsiTheme="minorHAnsi" w:cstheme="minorHAnsi"/>
          <w:sz w:val="22"/>
          <w:szCs w:val="22"/>
        </w:rPr>
        <w:t>DOLOŽKA o splnění podmínek pro uzavření smlouvy připojená dle § 43 zákona č. 131/2000 Sb., zákona o</w:t>
      </w:r>
      <w:r w:rsidR="00674F03" w:rsidRPr="00C71F6F">
        <w:rPr>
          <w:rFonts w:asciiTheme="minorHAnsi" w:hAnsiTheme="minorHAnsi" w:cstheme="minorHAnsi"/>
          <w:sz w:val="22"/>
          <w:szCs w:val="22"/>
        </w:rPr>
        <w:t> </w:t>
      </w:r>
      <w:r w:rsidRPr="00C71F6F">
        <w:rPr>
          <w:rFonts w:asciiTheme="minorHAnsi" w:hAnsiTheme="minorHAnsi" w:cstheme="minorHAnsi"/>
          <w:sz w:val="22"/>
          <w:szCs w:val="22"/>
        </w:rPr>
        <w:t>hlavním městě Praze, ve znění změn a doplňků. Městská část Praha 20 potvrzuje, že byly splněny podmínky zveřejnění a schválení Radou městské části Praha 20.</w:t>
      </w:r>
      <w:r w:rsidR="00223480" w:rsidRPr="00C71F6F">
        <w:rPr>
          <w:rFonts w:asciiTheme="minorHAnsi" w:hAnsiTheme="minorHAnsi" w:cstheme="minorHAnsi"/>
          <w:sz w:val="22"/>
          <w:szCs w:val="22"/>
        </w:rPr>
        <w:br/>
      </w:r>
      <w:r w:rsidR="00223480" w:rsidRPr="00C71F6F">
        <w:rPr>
          <w:rFonts w:asciiTheme="minorHAnsi" w:hAnsiTheme="minorHAnsi" w:cstheme="minorHAnsi"/>
          <w:sz w:val="22"/>
          <w:szCs w:val="22"/>
        </w:rPr>
        <w:br/>
      </w:r>
    </w:p>
    <w:p w14:paraId="5694B1AB" w14:textId="33B60511" w:rsidR="00807C9D" w:rsidRPr="00C71F6F" w:rsidRDefault="00223480" w:rsidP="00807C9D">
      <w:pPr>
        <w:pStyle w:val="Style2"/>
        <w:shd w:val="clear" w:color="auto" w:fill="auto"/>
        <w:tabs>
          <w:tab w:val="left" w:pos="295"/>
        </w:tabs>
        <w:spacing w:after="240" w:line="230" w:lineRule="exact"/>
        <w:rPr>
          <w:rFonts w:asciiTheme="minorHAnsi" w:hAnsiTheme="minorHAnsi" w:cstheme="minorHAnsi"/>
          <w:sz w:val="22"/>
          <w:szCs w:val="22"/>
        </w:rPr>
      </w:pPr>
      <w:r w:rsidRPr="00C71F6F">
        <w:rPr>
          <w:rFonts w:asciiTheme="minorHAnsi" w:hAnsiTheme="minorHAnsi" w:cstheme="minorHAnsi"/>
          <w:sz w:val="22"/>
          <w:szCs w:val="22"/>
        </w:rPr>
        <w:t>V ______________ dne__________</w:t>
      </w:r>
      <w:r w:rsidRPr="00C71F6F">
        <w:rPr>
          <w:rFonts w:asciiTheme="minorHAnsi" w:hAnsiTheme="minorHAnsi" w:cstheme="minorHAnsi"/>
          <w:sz w:val="22"/>
          <w:szCs w:val="22"/>
        </w:rPr>
        <w:tab/>
      </w:r>
      <w:r w:rsidRPr="00C71F6F">
        <w:rPr>
          <w:rFonts w:asciiTheme="minorHAnsi" w:hAnsiTheme="minorHAnsi" w:cstheme="minorHAnsi"/>
          <w:sz w:val="22"/>
          <w:szCs w:val="22"/>
        </w:rPr>
        <w:tab/>
      </w:r>
      <w:r w:rsidRPr="00C71F6F">
        <w:rPr>
          <w:rFonts w:asciiTheme="minorHAnsi" w:hAnsiTheme="minorHAnsi" w:cstheme="minorHAnsi"/>
          <w:sz w:val="22"/>
          <w:szCs w:val="22"/>
        </w:rPr>
        <w:tab/>
      </w:r>
      <w:r w:rsidRPr="00C71F6F">
        <w:rPr>
          <w:rFonts w:asciiTheme="minorHAnsi" w:hAnsiTheme="minorHAnsi" w:cstheme="minorHAnsi"/>
          <w:sz w:val="22"/>
          <w:szCs w:val="22"/>
        </w:rPr>
        <w:tab/>
        <w:t>V ______________ dne__________</w:t>
      </w:r>
      <w:r w:rsidRPr="00C71F6F">
        <w:rPr>
          <w:rFonts w:asciiTheme="minorHAnsi" w:hAnsiTheme="minorHAnsi" w:cstheme="minorHAnsi"/>
          <w:sz w:val="22"/>
          <w:szCs w:val="22"/>
        </w:rPr>
        <w:br/>
      </w:r>
      <w:r w:rsidRPr="00C71F6F">
        <w:rPr>
          <w:rFonts w:asciiTheme="minorHAnsi" w:hAnsiTheme="minorHAnsi" w:cstheme="minorHAnsi"/>
          <w:sz w:val="22"/>
          <w:szCs w:val="22"/>
        </w:rPr>
        <w:br/>
      </w:r>
    </w:p>
    <w:p w14:paraId="68ED1F09" w14:textId="6BCC8F82" w:rsidR="00807C9D" w:rsidRPr="00C71F6F" w:rsidRDefault="00807C9D" w:rsidP="00807C9D">
      <w:pPr>
        <w:pStyle w:val="Style2"/>
        <w:shd w:val="clear" w:color="auto" w:fill="auto"/>
        <w:tabs>
          <w:tab w:val="left" w:pos="295"/>
        </w:tabs>
        <w:spacing w:after="240" w:line="230" w:lineRule="exact"/>
        <w:rPr>
          <w:rFonts w:asciiTheme="minorHAnsi" w:hAnsiTheme="minorHAnsi" w:cstheme="minorHAnsi"/>
          <w:sz w:val="22"/>
          <w:szCs w:val="22"/>
        </w:rPr>
      </w:pPr>
    </w:p>
    <w:p w14:paraId="21AA5601" w14:textId="77777777" w:rsidR="00807C9D" w:rsidRPr="00C71F6F" w:rsidRDefault="00807C9D" w:rsidP="00807C9D">
      <w:pPr>
        <w:pStyle w:val="Style2"/>
        <w:shd w:val="clear" w:color="auto" w:fill="auto"/>
        <w:tabs>
          <w:tab w:val="left" w:pos="295"/>
        </w:tabs>
        <w:spacing w:after="240" w:line="230" w:lineRule="exact"/>
        <w:rPr>
          <w:rFonts w:asciiTheme="minorHAnsi" w:hAnsiTheme="minorHAnsi" w:cstheme="minorHAnsi"/>
          <w:sz w:val="22"/>
          <w:szCs w:val="22"/>
        </w:rPr>
      </w:pPr>
    </w:p>
    <w:p w14:paraId="4E2ECDF4" w14:textId="77777777" w:rsidR="00807C9D" w:rsidRPr="00C71F6F" w:rsidRDefault="00807C9D" w:rsidP="00807C9D">
      <w:pPr>
        <w:pStyle w:val="Style2"/>
        <w:shd w:val="clear" w:color="auto" w:fill="auto"/>
        <w:tabs>
          <w:tab w:val="left" w:pos="295"/>
        </w:tabs>
        <w:spacing w:after="240" w:line="230" w:lineRule="exact"/>
        <w:rPr>
          <w:rFonts w:asciiTheme="minorHAnsi" w:hAnsiTheme="minorHAnsi" w:cstheme="minorHAnsi"/>
          <w:sz w:val="22"/>
          <w:szCs w:val="22"/>
        </w:rPr>
      </w:pPr>
    </w:p>
    <w:p w14:paraId="5E959794" w14:textId="744ADB36" w:rsidR="00223480" w:rsidRPr="00C71F6F" w:rsidRDefault="00223480" w:rsidP="00807C9D">
      <w:pPr>
        <w:pStyle w:val="Style2"/>
        <w:shd w:val="clear" w:color="auto" w:fill="auto"/>
        <w:tabs>
          <w:tab w:val="left" w:pos="295"/>
        </w:tabs>
        <w:spacing w:line="230" w:lineRule="exact"/>
        <w:rPr>
          <w:rFonts w:asciiTheme="minorHAnsi" w:hAnsiTheme="minorHAnsi" w:cstheme="minorHAnsi"/>
          <w:sz w:val="22"/>
          <w:szCs w:val="22"/>
        </w:rPr>
      </w:pPr>
      <w:r w:rsidRPr="00C71F6F">
        <w:rPr>
          <w:rFonts w:asciiTheme="minorHAnsi" w:hAnsiTheme="minorHAnsi" w:cstheme="minorHAnsi"/>
          <w:sz w:val="22"/>
          <w:szCs w:val="22"/>
        </w:rPr>
        <w:t xml:space="preserve">za </w:t>
      </w:r>
      <w:r w:rsidR="007651EB" w:rsidRPr="00C71F6F">
        <w:rPr>
          <w:rFonts w:asciiTheme="minorHAnsi" w:hAnsiTheme="minorHAnsi" w:cstheme="minorHAnsi"/>
          <w:sz w:val="22"/>
          <w:szCs w:val="22"/>
        </w:rPr>
        <w:t>zhotovitele</w:t>
      </w:r>
      <w:r w:rsidRPr="00C71F6F">
        <w:rPr>
          <w:rFonts w:asciiTheme="minorHAnsi" w:hAnsiTheme="minorHAnsi" w:cstheme="minorHAnsi"/>
          <w:sz w:val="22"/>
          <w:szCs w:val="22"/>
        </w:rPr>
        <w:t>:</w:t>
      </w:r>
      <w:r w:rsidRPr="00C71F6F">
        <w:rPr>
          <w:rFonts w:asciiTheme="minorHAnsi" w:hAnsiTheme="minorHAnsi" w:cstheme="minorHAnsi"/>
          <w:sz w:val="22"/>
          <w:szCs w:val="22"/>
        </w:rPr>
        <w:tab/>
      </w:r>
      <w:r w:rsidRPr="00C71F6F">
        <w:rPr>
          <w:rFonts w:asciiTheme="minorHAnsi" w:hAnsiTheme="minorHAnsi" w:cstheme="minorHAnsi"/>
          <w:sz w:val="22"/>
          <w:szCs w:val="22"/>
        </w:rPr>
        <w:tab/>
      </w:r>
      <w:r w:rsidRPr="00C71F6F">
        <w:rPr>
          <w:rFonts w:asciiTheme="minorHAnsi" w:hAnsiTheme="minorHAnsi" w:cstheme="minorHAnsi"/>
          <w:sz w:val="22"/>
          <w:szCs w:val="22"/>
        </w:rPr>
        <w:tab/>
      </w:r>
      <w:r w:rsidRPr="00C71F6F">
        <w:rPr>
          <w:rFonts w:asciiTheme="minorHAnsi" w:hAnsiTheme="minorHAnsi" w:cstheme="minorHAnsi"/>
          <w:sz w:val="22"/>
          <w:szCs w:val="22"/>
        </w:rPr>
        <w:tab/>
      </w:r>
      <w:r w:rsidRPr="00C71F6F">
        <w:rPr>
          <w:rFonts w:asciiTheme="minorHAnsi" w:hAnsiTheme="minorHAnsi" w:cstheme="minorHAnsi"/>
          <w:sz w:val="22"/>
          <w:szCs w:val="22"/>
        </w:rPr>
        <w:tab/>
      </w:r>
      <w:r w:rsidRPr="00C71F6F">
        <w:rPr>
          <w:rFonts w:asciiTheme="minorHAnsi" w:hAnsiTheme="minorHAnsi" w:cstheme="minorHAnsi"/>
          <w:sz w:val="22"/>
          <w:szCs w:val="22"/>
        </w:rPr>
        <w:tab/>
      </w:r>
      <w:r w:rsidRPr="00C71F6F">
        <w:rPr>
          <w:rFonts w:asciiTheme="minorHAnsi" w:hAnsiTheme="minorHAnsi" w:cstheme="minorHAnsi"/>
          <w:sz w:val="22"/>
          <w:szCs w:val="22"/>
        </w:rPr>
        <w:tab/>
        <w:t>za objednatele</w:t>
      </w:r>
      <w:bookmarkStart w:id="8" w:name="bookmark8"/>
      <w:r w:rsidR="001E4CF1" w:rsidRPr="00C71F6F">
        <w:rPr>
          <w:rFonts w:asciiTheme="minorHAnsi" w:hAnsiTheme="minorHAnsi" w:cstheme="minorHAnsi"/>
          <w:sz w:val="22"/>
          <w:szCs w:val="22"/>
        </w:rPr>
        <w:t>:</w:t>
      </w:r>
    </w:p>
    <w:p w14:paraId="159BDA6E" w14:textId="77777777" w:rsidR="00807C9D" w:rsidRPr="00C71F6F" w:rsidRDefault="00807C9D" w:rsidP="00843892">
      <w:pPr>
        <w:pStyle w:val="Style2"/>
        <w:shd w:val="clear" w:color="auto" w:fill="auto"/>
        <w:tabs>
          <w:tab w:val="left" w:pos="295"/>
        </w:tabs>
        <w:spacing w:line="230" w:lineRule="exact"/>
        <w:rPr>
          <w:rFonts w:asciiTheme="minorHAnsi" w:hAnsiTheme="minorHAnsi" w:cstheme="minorHAnsi"/>
          <w:sz w:val="22"/>
          <w:szCs w:val="22"/>
        </w:rPr>
      </w:pPr>
      <w:r w:rsidRPr="00C71F6F">
        <w:rPr>
          <w:rFonts w:asciiTheme="minorHAnsi" w:hAnsiTheme="minorHAnsi" w:cstheme="minorHAnsi"/>
          <w:sz w:val="22"/>
          <w:szCs w:val="22"/>
        </w:rPr>
        <w:tab/>
      </w:r>
      <w:r w:rsidRPr="00C71F6F">
        <w:rPr>
          <w:rFonts w:asciiTheme="minorHAnsi" w:hAnsiTheme="minorHAnsi" w:cstheme="minorHAnsi"/>
          <w:sz w:val="22"/>
          <w:szCs w:val="22"/>
        </w:rPr>
        <w:tab/>
      </w:r>
      <w:r w:rsidRPr="00C71F6F">
        <w:rPr>
          <w:rFonts w:asciiTheme="minorHAnsi" w:hAnsiTheme="minorHAnsi" w:cstheme="minorHAnsi"/>
          <w:sz w:val="22"/>
          <w:szCs w:val="22"/>
        </w:rPr>
        <w:tab/>
      </w:r>
      <w:r w:rsidRPr="00C71F6F">
        <w:rPr>
          <w:rFonts w:asciiTheme="minorHAnsi" w:hAnsiTheme="minorHAnsi" w:cstheme="minorHAnsi"/>
          <w:sz w:val="22"/>
          <w:szCs w:val="22"/>
        </w:rPr>
        <w:tab/>
      </w:r>
      <w:r w:rsidRPr="00C71F6F">
        <w:rPr>
          <w:rFonts w:asciiTheme="minorHAnsi" w:hAnsiTheme="minorHAnsi" w:cstheme="minorHAnsi"/>
          <w:sz w:val="22"/>
          <w:szCs w:val="22"/>
        </w:rPr>
        <w:tab/>
      </w:r>
      <w:r w:rsidRPr="00C71F6F">
        <w:rPr>
          <w:rFonts w:asciiTheme="minorHAnsi" w:hAnsiTheme="minorHAnsi" w:cstheme="minorHAnsi"/>
          <w:sz w:val="22"/>
          <w:szCs w:val="22"/>
        </w:rPr>
        <w:tab/>
      </w:r>
      <w:r w:rsidRPr="00C71F6F">
        <w:rPr>
          <w:rFonts w:asciiTheme="minorHAnsi" w:hAnsiTheme="minorHAnsi" w:cstheme="minorHAnsi"/>
          <w:sz w:val="22"/>
          <w:szCs w:val="22"/>
        </w:rPr>
        <w:tab/>
      </w:r>
      <w:r w:rsidRPr="00C71F6F">
        <w:rPr>
          <w:rFonts w:asciiTheme="minorHAnsi" w:hAnsiTheme="minorHAnsi" w:cstheme="minorHAnsi"/>
          <w:sz w:val="22"/>
          <w:szCs w:val="22"/>
        </w:rPr>
        <w:tab/>
      </w:r>
      <w:r w:rsidRPr="00C71F6F">
        <w:rPr>
          <w:rFonts w:asciiTheme="minorHAnsi" w:hAnsiTheme="minorHAnsi" w:cstheme="minorHAnsi"/>
          <w:sz w:val="22"/>
          <w:szCs w:val="22"/>
        </w:rPr>
        <w:tab/>
        <w:t>Mgr. Petr Měšťan</w:t>
      </w:r>
    </w:p>
    <w:p w14:paraId="1713E6E2" w14:textId="535238A2" w:rsidR="00807C9D" w:rsidRPr="00C71F6F" w:rsidRDefault="00807C9D" w:rsidP="00843892">
      <w:pPr>
        <w:pStyle w:val="Style2"/>
        <w:shd w:val="clear" w:color="auto" w:fill="auto"/>
        <w:tabs>
          <w:tab w:val="left" w:pos="295"/>
        </w:tabs>
        <w:spacing w:line="230" w:lineRule="exact"/>
        <w:rPr>
          <w:rFonts w:asciiTheme="minorHAnsi" w:hAnsiTheme="minorHAnsi" w:cstheme="minorHAnsi"/>
          <w:sz w:val="22"/>
          <w:szCs w:val="22"/>
        </w:rPr>
      </w:pPr>
      <w:r w:rsidRPr="00C71F6F">
        <w:rPr>
          <w:rFonts w:asciiTheme="minorHAnsi" w:hAnsiTheme="minorHAnsi" w:cstheme="minorHAnsi"/>
          <w:sz w:val="22"/>
          <w:szCs w:val="22"/>
        </w:rPr>
        <w:tab/>
      </w:r>
      <w:r w:rsidRPr="00C71F6F">
        <w:rPr>
          <w:rFonts w:asciiTheme="minorHAnsi" w:hAnsiTheme="minorHAnsi" w:cstheme="minorHAnsi"/>
          <w:sz w:val="22"/>
          <w:szCs w:val="22"/>
        </w:rPr>
        <w:tab/>
      </w:r>
      <w:r w:rsidRPr="00C71F6F">
        <w:rPr>
          <w:rFonts w:asciiTheme="minorHAnsi" w:hAnsiTheme="minorHAnsi" w:cstheme="minorHAnsi"/>
          <w:sz w:val="22"/>
          <w:szCs w:val="22"/>
        </w:rPr>
        <w:tab/>
      </w:r>
      <w:r w:rsidRPr="00C71F6F">
        <w:rPr>
          <w:rFonts w:asciiTheme="minorHAnsi" w:hAnsiTheme="minorHAnsi" w:cstheme="minorHAnsi"/>
          <w:sz w:val="22"/>
          <w:szCs w:val="22"/>
        </w:rPr>
        <w:tab/>
      </w:r>
      <w:r w:rsidRPr="00C71F6F">
        <w:rPr>
          <w:rFonts w:asciiTheme="minorHAnsi" w:hAnsiTheme="minorHAnsi" w:cstheme="minorHAnsi"/>
          <w:sz w:val="22"/>
          <w:szCs w:val="22"/>
        </w:rPr>
        <w:tab/>
      </w:r>
      <w:r w:rsidRPr="00C71F6F">
        <w:rPr>
          <w:rFonts w:asciiTheme="minorHAnsi" w:hAnsiTheme="minorHAnsi" w:cstheme="minorHAnsi"/>
          <w:sz w:val="22"/>
          <w:szCs w:val="22"/>
        </w:rPr>
        <w:tab/>
      </w:r>
      <w:r w:rsidRPr="00C71F6F">
        <w:rPr>
          <w:rFonts w:asciiTheme="minorHAnsi" w:hAnsiTheme="minorHAnsi" w:cstheme="minorHAnsi"/>
          <w:sz w:val="22"/>
          <w:szCs w:val="22"/>
        </w:rPr>
        <w:tab/>
      </w:r>
      <w:r w:rsidRPr="00C71F6F">
        <w:rPr>
          <w:rFonts w:asciiTheme="minorHAnsi" w:hAnsiTheme="minorHAnsi" w:cstheme="minorHAnsi"/>
          <w:sz w:val="22"/>
          <w:szCs w:val="22"/>
        </w:rPr>
        <w:tab/>
      </w:r>
      <w:r w:rsidRPr="00C71F6F">
        <w:rPr>
          <w:rFonts w:asciiTheme="minorHAnsi" w:hAnsiTheme="minorHAnsi" w:cstheme="minorHAnsi"/>
          <w:sz w:val="22"/>
          <w:szCs w:val="22"/>
        </w:rPr>
        <w:tab/>
        <w:t>starosta</w:t>
      </w:r>
    </w:p>
    <w:p w14:paraId="7BBD4C8B" w14:textId="77777777" w:rsidR="00807C9D" w:rsidRPr="00C71F6F" w:rsidRDefault="00807C9D">
      <w:pPr>
        <w:rPr>
          <w:rFonts w:asciiTheme="minorHAnsi" w:eastAsia="Arial" w:hAnsiTheme="minorHAnsi" w:cstheme="minorHAnsi"/>
          <w:b/>
          <w:bCs/>
          <w:sz w:val="22"/>
          <w:szCs w:val="22"/>
        </w:rPr>
      </w:pPr>
      <w:r w:rsidRPr="00C71F6F">
        <w:rPr>
          <w:rFonts w:asciiTheme="minorHAnsi" w:hAnsiTheme="minorHAnsi" w:cstheme="minorHAnsi"/>
          <w:sz w:val="22"/>
          <w:szCs w:val="22"/>
        </w:rPr>
        <w:br w:type="page"/>
      </w:r>
    </w:p>
    <w:p w14:paraId="08B17937" w14:textId="76BAEA59" w:rsidR="00223480" w:rsidRPr="00C71F6F" w:rsidRDefault="00223480" w:rsidP="00223480">
      <w:pPr>
        <w:pStyle w:val="Style28"/>
        <w:shd w:val="clear" w:color="auto" w:fill="auto"/>
        <w:spacing w:after="95"/>
        <w:rPr>
          <w:rFonts w:asciiTheme="minorHAnsi" w:hAnsiTheme="minorHAnsi" w:cstheme="minorHAnsi"/>
          <w:sz w:val="22"/>
          <w:szCs w:val="22"/>
        </w:rPr>
      </w:pPr>
      <w:r w:rsidRPr="00C71F6F">
        <w:rPr>
          <w:rFonts w:asciiTheme="minorHAnsi" w:hAnsiTheme="minorHAnsi" w:cstheme="minorHAnsi"/>
          <w:sz w:val="22"/>
          <w:szCs w:val="22"/>
        </w:rPr>
        <w:lastRenderedPageBreak/>
        <w:t>Příloha č. 1:</w:t>
      </w:r>
    </w:p>
    <w:p w14:paraId="1B83E988" w14:textId="77777777" w:rsidR="00223480" w:rsidRPr="00C71F6F" w:rsidRDefault="00223480">
      <w:pPr>
        <w:pStyle w:val="Style30"/>
        <w:keepNext/>
        <w:keepLines/>
        <w:shd w:val="clear" w:color="auto" w:fill="auto"/>
        <w:spacing w:before="0"/>
        <w:rPr>
          <w:rFonts w:asciiTheme="minorHAnsi" w:hAnsiTheme="minorHAnsi" w:cstheme="minorHAnsi"/>
        </w:rPr>
      </w:pPr>
    </w:p>
    <w:p w14:paraId="2EA2C2E0" w14:textId="6EEEB378" w:rsidR="00E678C4" w:rsidRPr="00DA79C7" w:rsidRDefault="00A75DF4">
      <w:pPr>
        <w:pStyle w:val="Style30"/>
        <w:keepNext/>
        <w:keepLines/>
        <w:shd w:val="clear" w:color="auto" w:fill="auto"/>
        <w:spacing w:before="0"/>
        <w:rPr>
          <w:rFonts w:asciiTheme="minorHAnsi" w:hAnsiTheme="minorHAnsi" w:cstheme="minorHAnsi"/>
          <w:color w:val="auto"/>
        </w:rPr>
      </w:pPr>
      <w:r w:rsidRPr="00C71F6F">
        <w:rPr>
          <w:rFonts w:asciiTheme="minorHAnsi" w:hAnsiTheme="minorHAnsi" w:cstheme="minorHAnsi"/>
        </w:rPr>
        <w:t>Rozpis termínů pro tisk Hornopočernického zpravodaje v roce 202</w:t>
      </w:r>
      <w:bookmarkEnd w:id="8"/>
      <w:r w:rsidR="00F14CEC" w:rsidRPr="00C71F6F">
        <w:rPr>
          <w:rFonts w:asciiTheme="minorHAnsi" w:hAnsiTheme="minorHAnsi" w:cstheme="minorHAnsi"/>
        </w:rPr>
        <w:t>4</w:t>
      </w:r>
      <w:r w:rsidR="00EA274F" w:rsidRPr="00C71F6F">
        <w:rPr>
          <w:rFonts w:asciiTheme="minorHAnsi" w:hAnsiTheme="minorHAnsi" w:cstheme="minorHAnsi"/>
        </w:rPr>
        <w:t>/202</w:t>
      </w:r>
      <w:r w:rsidR="00F14CEC" w:rsidRPr="00C71F6F">
        <w:rPr>
          <w:rFonts w:asciiTheme="minorHAnsi" w:hAnsiTheme="minorHAnsi" w:cstheme="minorHAnsi"/>
        </w:rPr>
        <w:t>5</w:t>
      </w:r>
      <w:r w:rsidR="00EA274F" w:rsidRPr="00DA79C7">
        <w:rPr>
          <w:rFonts w:asciiTheme="minorHAnsi" w:hAnsiTheme="minorHAnsi" w:cstheme="minorHAnsi"/>
          <w:color w:val="auto"/>
        </w:rPr>
        <w:br/>
      </w:r>
    </w:p>
    <w:p w14:paraId="4DF3B609" w14:textId="77777777" w:rsidR="00FD09CF" w:rsidRPr="00D562AD" w:rsidRDefault="00FD09CF">
      <w:pPr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96"/>
        <w:gridCol w:w="2880"/>
        <w:gridCol w:w="2950"/>
      </w:tblGrid>
      <w:tr w:rsidR="00D562AD" w:rsidRPr="00D562AD" w14:paraId="441D5948" w14:textId="77777777" w:rsidTr="00772893">
        <w:trPr>
          <w:trHeight w:hRule="exact" w:val="443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EEB323" w14:textId="53A5EEF7" w:rsidR="00FD09CF" w:rsidRPr="00D562AD" w:rsidRDefault="00FD09CF" w:rsidP="00772893">
            <w:pPr>
              <w:pStyle w:val="Style2"/>
              <w:numPr>
                <w:ilvl w:val="0"/>
                <w:numId w:val="11"/>
              </w:numPr>
              <w:shd w:val="clear" w:color="auto" w:fill="auto"/>
              <w:spacing w:line="190" w:lineRule="exac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D562AD">
              <w:rPr>
                <w:rStyle w:val="CharStyle27"/>
                <w:rFonts w:ascii="Calibri" w:hAnsi="Calibri" w:cs="Calibri"/>
                <w:color w:val="auto"/>
                <w:sz w:val="22"/>
                <w:szCs w:val="22"/>
              </w:rPr>
              <w:t>MĚSÍC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5AF7EA" w14:textId="58391F9C" w:rsidR="00FD09CF" w:rsidRPr="00D562AD" w:rsidRDefault="00FD09CF" w:rsidP="00772893">
            <w:pPr>
              <w:pStyle w:val="Style2"/>
              <w:numPr>
                <w:ilvl w:val="0"/>
                <w:numId w:val="11"/>
              </w:numPr>
              <w:shd w:val="clear" w:color="auto" w:fill="auto"/>
              <w:spacing w:line="190" w:lineRule="exac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D562AD">
              <w:rPr>
                <w:rStyle w:val="CharStyle27"/>
                <w:rFonts w:ascii="Calibri" w:hAnsi="Calibri" w:cs="Calibri"/>
                <w:color w:val="auto"/>
                <w:sz w:val="22"/>
                <w:szCs w:val="22"/>
              </w:rPr>
              <w:t>PŘEDÁNÍ DO TISKÁRNY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E5C0AB" w14:textId="5ACC6E9C" w:rsidR="00FD09CF" w:rsidRPr="00D562AD" w:rsidRDefault="00FD09CF" w:rsidP="00772893">
            <w:pPr>
              <w:pStyle w:val="Style2"/>
              <w:numPr>
                <w:ilvl w:val="0"/>
                <w:numId w:val="11"/>
              </w:numPr>
              <w:shd w:val="clear" w:color="auto" w:fill="auto"/>
              <w:spacing w:line="190" w:lineRule="exac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D562AD">
              <w:rPr>
                <w:rStyle w:val="CharStyle27"/>
                <w:rFonts w:ascii="Calibri" w:hAnsi="Calibri" w:cs="Calibri"/>
                <w:color w:val="auto"/>
                <w:sz w:val="22"/>
                <w:szCs w:val="22"/>
              </w:rPr>
              <w:t>PŘEDÁNÍ K DISTRIBUCI</w:t>
            </w:r>
          </w:p>
        </w:tc>
      </w:tr>
      <w:tr w:rsidR="00D562AD" w:rsidRPr="00D562AD" w14:paraId="1E2E92FB" w14:textId="77777777" w:rsidTr="00772893">
        <w:trPr>
          <w:trHeight w:val="397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F6EE0F" w14:textId="77777777" w:rsidR="00FD09CF" w:rsidRPr="00D562AD" w:rsidRDefault="00FD09CF" w:rsidP="001B1A95">
            <w:pPr>
              <w:pStyle w:val="Style2"/>
              <w:shd w:val="clear" w:color="auto" w:fill="auto"/>
              <w:spacing w:line="190" w:lineRule="exac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D562AD">
              <w:rPr>
                <w:rStyle w:val="CharStyle27"/>
                <w:rFonts w:ascii="Calibri" w:hAnsi="Calibri" w:cs="Calibri"/>
                <w:b w:val="0"/>
                <w:color w:val="auto"/>
                <w:sz w:val="22"/>
                <w:szCs w:val="22"/>
              </w:rPr>
              <w:t>březen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177332" w14:textId="0E558464" w:rsidR="00FD09CF" w:rsidRPr="00D562AD" w:rsidRDefault="00772893" w:rsidP="001B1A95">
            <w:pPr>
              <w:pStyle w:val="Style2"/>
              <w:shd w:val="clear" w:color="auto" w:fill="auto"/>
              <w:spacing w:line="190" w:lineRule="exac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D562AD">
              <w:rPr>
                <w:rStyle w:val="CharStyle27"/>
                <w:rFonts w:ascii="Calibri" w:hAnsi="Calibri" w:cs="Calibri"/>
                <w:b w:val="0"/>
                <w:color w:val="auto"/>
                <w:sz w:val="22"/>
                <w:szCs w:val="22"/>
              </w:rPr>
              <w:t>…………….</w:t>
            </w:r>
            <w:r w:rsidR="00FD09CF" w:rsidRPr="00D562AD">
              <w:rPr>
                <w:rStyle w:val="CharStyle27"/>
                <w:rFonts w:ascii="Calibri" w:hAnsi="Calibri" w:cs="Calibri"/>
                <w:b w:val="0"/>
                <w:color w:val="auto"/>
                <w:sz w:val="22"/>
                <w:szCs w:val="22"/>
              </w:rPr>
              <w:t xml:space="preserve"> do 12 hodin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AAEC0E" w14:textId="0A9725CE" w:rsidR="00FD09CF" w:rsidRPr="00D562AD" w:rsidRDefault="00FD09CF" w:rsidP="001B1A95">
            <w:pPr>
              <w:pStyle w:val="Style2"/>
              <w:shd w:val="clear" w:color="auto" w:fill="auto"/>
              <w:spacing w:line="190" w:lineRule="exac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D562AD">
              <w:rPr>
                <w:rStyle w:val="CharStyle27"/>
                <w:rFonts w:ascii="Calibri" w:hAnsi="Calibri" w:cs="Calibri"/>
                <w:b w:val="0"/>
                <w:color w:val="auto"/>
                <w:sz w:val="22"/>
                <w:szCs w:val="22"/>
              </w:rPr>
              <w:t>pátek 29. 3. do 11 hodin</w:t>
            </w:r>
          </w:p>
        </w:tc>
      </w:tr>
      <w:tr w:rsidR="00D562AD" w:rsidRPr="00D562AD" w14:paraId="48DF7145" w14:textId="77777777" w:rsidTr="00772893">
        <w:trPr>
          <w:trHeight w:val="397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C969A4" w14:textId="77777777" w:rsidR="00772893" w:rsidRPr="00D562AD" w:rsidRDefault="00772893" w:rsidP="00772893">
            <w:pPr>
              <w:pStyle w:val="Style2"/>
              <w:shd w:val="clear" w:color="auto" w:fill="auto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D562AD">
              <w:rPr>
                <w:rStyle w:val="CharStyle27"/>
                <w:rFonts w:ascii="Calibri" w:hAnsi="Calibri" w:cs="Calibri"/>
                <w:b w:val="0"/>
                <w:color w:val="auto"/>
                <w:sz w:val="22"/>
                <w:szCs w:val="22"/>
              </w:rPr>
              <w:t xml:space="preserve">duben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E6BD33" w14:textId="6473B430" w:rsidR="00772893" w:rsidRPr="00D562AD" w:rsidRDefault="00772893" w:rsidP="00772893">
            <w:pPr>
              <w:pStyle w:val="Style2"/>
              <w:shd w:val="clear" w:color="auto" w:fill="auto"/>
              <w:spacing w:line="190" w:lineRule="exac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D562AD">
              <w:rPr>
                <w:rStyle w:val="CharStyle27"/>
                <w:rFonts w:ascii="Calibri" w:hAnsi="Calibri" w:cs="Calibri"/>
                <w:b w:val="0"/>
                <w:color w:val="auto"/>
                <w:sz w:val="22"/>
                <w:szCs w:val="22"/>
              </w:rPr>
              <w:t>……………. do 12 hodin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F53AD9" w14:textId="77777777" w:rsidR="00772893" w:rsidRPr="00D562AD" w:rsidRDefault="00772893" w:rsidP="00772893">
            <w:pPr>
              <w:pStyle w:val="Style2"/>
              <w:shd w:val="clear" w:color="auto" w:fill="auto"/>
              <w:spacing w:line="190" w:lineRule="exac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D562AD">
              <w:rPr>
                <w:rStyle w:val="CharStyle27"/>
                <w:rFonts w:ascii="Calibri" w:hAnsi="Calibri" w:cs="Calibri"/>
                <w:b w:val="0"/>
                <w:color w:val="auto"/>
                <w:sz w:val="22"/>
                <w:szCs w:val="22"/>
              </w:rPr>
              <w:t>pátek 3. 5. do 11 hodin</w:t>
            </w:r>
          </w:p>
        </w:tc>
      </w:tr>
      <w:tr w:rsidR="00D562AD" w:rsidRPr="00D562AD" w14:paraId="459B3A12" w14:textId="77777777" w:rsidTr="00772893">
        <w:trPr>
          <w:trHeight w:val="397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09471F" w14:textId="77777777" w:rsidR="00772893" w:rsidRPr="00D562AD" w:rsidRDefault="00772893" w:rsidP="00772893">
            <w:pPr>
              <w:pStyle w:val="Style2"/>
              <w:shd w:val="clear" w:color="auto" w:fill="auto"/>
              <w:spacing w:line="190" w:lineRule="exac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D562AD">
              <w:rPr>
                <w:rStyle w:val="CharStyle27"/>
                <w:rFonts w:ascii="Calibri" w:hAnsi="Calibri" w:cs="Calibri"/>
                <w:b w:val="0"/>
                <w:color w:val="auto"/>
                <w:sz w:val="22"/>
                <w:szCs w:val="22"/>
              </w:rPr>
              <w:t>květen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FA4F0B" w14:textId="044159F5" w:rsidR="00772893" w:rsidRPr="00D562AD" w:rsidRDefault="00772893" w:rsidP="00772893">
            <w:pPr>
              <w:pStyle w:val="Style2"/>
              <w:shd w:val="clear" w:color="auto" w:fill="auto"/>
              <w:spacing w:line="190" w:lineRule="exac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D562AD">
              <w:rPr>
                <w:rStyle w:val="CharStyle27"/>
                <w:rFonts w:ascii="Calibri" w:hAnsi="Calibri" w:cs="Calibri"/>
                <w:b w:val="0"/>
                <w:color w:val="auto"/>
                <w:sz w:val="22"/>
                <w:szCs w:val="22"/>
              </w:rPr>
              <w:t>……………. do 12 hodin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B75095" w14:textId="77777777" w:rsidR="00772893" w:rsidRPr="00D562AD" w:rsidRDefault="00772893" w:rsidP="00772893">
            <w:pPr>
              <w:pStyle w:val="Style2"/>
              <w:shd w:val="clear" w:color="auto" w:fill="auto"/>
              <w:spacing w:line="190" w:lineRule="exac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D562AD">
              <w:rPr>
                <w:rStyle w:val="CharStyle27"/>
                <w:rFonts w:ascii="Calibri" w:hAnsi="Calibri" w:cs="Calibri"/>
                <w:b w:val="0"/>
                <w:color w:val="auto"/>
                <w:sz w:val="22"/>
                <w:szCs w:val="22"/>
              </w:rPr>
              <w:t>pátek 31. 5. do 11 hodin</w:t>
            </w:r>
          </w:p>
        </w:tc>
      </w:tr>
      <w:tr w:rsidR="00D562AD" w:rsidRPr="00D562AD" w14:paraId="0C57CEDA" w14:textId="77777777" w:rsidTr="00772893">
        <w:trPr>
          <w:trHeight w:val="397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0FAB7D" w14:textId="77777777" w:rsidR="00772893" w:rsidRPr="00D562AD" w:rsidRDefault="00772893" w:rsidP="00772893">
            <w:pPr>
              <w:pStyle w:val="Style2"/>
              <w:shd w:val="clear" w:color="auto" w:fill="auto"/>
              <w:spacing w:line="190" w:lineRule="exac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D562AD">
              <w:rPr>
                <w:rStyle w:val="CharStyle27"/>
                <w:rFonts w:ascii="Calibri" w:hAnsi="Calibri" w:cs="Calibri"/>
                <w:b w:val="0"/>
                <w:color w:val="auto"/>
                <w:sz w:val="22"/>
                <w:szCs w:val="22"/>
              </w:rPr>
              <w:t>červen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32CA47" w14:textId="6E9EB661" w:rsidR="00772893" w:rsidRPr="00D562AD" w:rsidRDefault="00772893" w:rsidP="00772893">
            <w:pPr>
              <w:pStyle w:val="Style2"/>
              <w:shd w:val="clear" w:color="auto" w:fill="auto"/>
              <w:spacing w:line="190" w:lineRule="exac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D562AD">
              <w:rPr>
                <w:rStyle w:val="CharStyle27"/>
                <w:rFonts w:ascii="Calibri" w:hAnsi="Calibri" w:cs="Calibri"/>
                <w:b w:val="0"/>
                <w:color w:val="auto"/>
                <w:sz w:val="22"/>
                <w:szCs w:val="22"/>
              </w:rPr>
              <w:t>……………. do 12 hodin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86E6FB" w14:textId="77777777" w:rsidR="00772893" w:rsidRPr="00D562AD" w:rsidRDefault="00772893" w:rsidP="00772893">
            <w:pPr>
              <w:pStyle w:val="Style2"/>
              <w:shd w:val="clear" w:color="auto" w:fill="auto"/>
              <w:spacing w:line="190" w:lineRule="exac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D562AD">
              <w:rPr>
                <w:rStyle w:val="CharStyle27"/>
                <w:rFonts w:ascii="Calibri" w:hAnsi="Calibri" w:cs="Calibri"/>
                <w:b w:val="0"/>
                <w:color w:val="auto"/>
                <w:sz w:val="22"/>
                <w:szCs w:val="22"/>
              </w:rPr>
              <w:t>pátek 28. 6. do 11 hodin</w:t>
            </w:r>
          </w:p>
        </w:tc>
      </w:tr>
      <w:tr w:rsidR="00D562AD" w:rsidRPr="00D562AD" w14:paraId="4A5E1E1B" w14:textId="77777777" w:rsidTr="00772893">
        <w:trPr>
          <w:trHeight w:val="397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A7465C" w14:textId="77777777" w:rsidR="00772893" w:rsidRPr="00D562AD" w:rsidRDefault="00772893" w:rsidP="00772893">
            <w:pPr>
              <w:pStyle w:val="Style2"/>
              <w:shd w:val="clear" w:color="auto" w:fill="auto"/>
              <w:spacing w:line="190" w:lineRule="exac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D562AD">
              <w:rPr>
                <w:rStyle w:val="CharStyle27"/>
                <w:rFonts w:ascii="Calibri" w:hAnsi="Calibri" w:cs="Calibri"/>
                <w:b w:val="0"/>
                <w:color w:val="auto"/>
                <w:sz w:val="22"/>
                <w:szCs w:val="22"/>
              </w:rPr>
              <w:t>srpen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42F4A0" w14:textId="29428953" w:rsidR="00772893" w:rsidRPr="00D562AD" w:rsidRDefault="00772893" w:rsidP="00772893">
            <w:pPr>
              <w:pStyle w:val="Style2"/>
              <w:shd w:val="clear" w:color="auto" w:fill="auto"/>
              <w:spacing w:line="190" w:lineRule="exac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D562AD">
              <w:rPr>
                <w:rStyle w:val="CharStyle27"/>
                <w:rFonts w:ascii="Calibri" w:hAnsi="Calibri" w:cs="Calibri"/>
                <w:b w:val="0"/>
                <w:color w:val="auto"/>
                <w:sz w:val="22"/>
                <w:szCs w:val="22"/>
              </w:rPr>
              <w:t>……………. do 12 hodin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AF9E70" w14:textId="77777777" w:rsidR="00772893" w:rsidRPr="00D562AD" w:rsidRDefault="00772893" w:rsidP="00772893">
            <w:pPr>
              <w:pStyle w:val="Style2"/>
              <w:shd w:val="clear" w:color="auto" w:fill="auto"/>
              <w:spacing w:line="190" w:lineRule="exac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D562AD">
              <w:rPr>
                <w:rStyle w:val="CharStyle27"/>
                <w:rFonts w:ascii="Calibri" w:hAnsi="Calibri" w:cs="Calibri"/>
                <w:b w:val="0"/>
                <w:color w:val="auto"/>
                <w:sz w:val="22"/>
                <w:szCs w:val="22"/>
              </w:rPr>
              <w:t>pátek 30. 8. do 11 hodin</w:t>
            </w:r>
          </w:p>
        </w:tc>
      </w:tr>
      <w:tr w:rsidR="00D562AD" w:rsidRPr="00D562AD" w14:paraId="21263063" w14:textId="77777777" w:rsidTr="00772893">
        <w:trPr>
          <w:trHeight w:val="397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B5CF8C" w14:textId="77777777" w:rsidR="00772893" w:rsidRPr="00D562AD" w:rsidRDefault="00772893" w:rsidP="00772893">
            <w:pPr>
              <w:pStyle w:val="Style2"/>
              <w:shd w:val="clear" w:color="auto" w:fill="auto"/>
              <w:spacing w:line="190" w:lineRule="exac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D562AD">
              <w:rPr>
                <w:rStyle w:val="CharStyle27"/>
                <w:rFonts w:ascii="Calibri" w:hAnsi="Calibri" w:cs="Calibri"/>
                <w:b w:val="0"/>
                <w:color w:val="auto"/>
                <w:sz w:val="22"/>
                <w:szCs w:val="22"/>
              </w:rPr>
              <w:t>záři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E7EA41" w14:textId="461A1F98" w:rsidR="00772893" w:rsidRPr="00D562AD" w:rsidRDefault="00772893" w:rsidP="00772893">
            <w:pPr>
              <w:pStyle w:val="Style2"/>
              <w:shd w:val="clear" w:color="auto" w:fill="auto"/>
              <w:spacing w:line="190" w:lineRule="exac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D562AD">
              <w:rPr>
                <w:rStyle w:val="CharStyle27"/>
                <w:rFonts w:ascii="Calibri" w:hAnsi="Calibri" w:cs="Calibri"/>
                <w:b w:val="0"/>
                <w:color w:val="auto"/>
                <w:sz w:val="22"/>
                <w:szCs w:val="22"/>
              </w:rPr>
              <w:t>……………. do 12 hodin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128286" w14:textId="77777777" w:rsidR="00772893" w:rsidRPr="00D562AD" w:rsidRDefault="00772893" w:rsidP="00772893">
            <w:pPr>
              <w:pStyle w:val="Style2"/>
              <w:shd w:val="clear" w:color="auto" w:fill="auto"/>
              <w:spacing w:line="190" w:lineRule="exac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D562AD">
              <w:rPr>
                <w:rStyle w:val="CharStyle27"/>
                <w:rFonts w:ascii="Calibri" w:hAnsi="Calibri" w:cs="Calibri"/>
                <w:b w:val="0"/>
                <w:color w:val="auto"/>
                <w:sz w:val="22"/>
                <w:szCs w:val="22"/>
              </w:rPr>
              <w:t>pátek 27.9. do 11 hodin</w:t>
            </w:r>
          </w:p>
        </w:tc>
      </w:tr>
      <w:tr w:rsidR="00D562AD" w:rsidRPr="00D562AD" w14:paraId="0DE13C07" w14:textId="77777777" w:rsidTr="00772893">
        <w:trPr>
          <w:trHeight w:val="397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1B1A69" w14:textId="77777777" w:rsidR="00772893" w:rsidRPr="00D562AD" w:rsidRDefault="00772893" w:rsidP="00772893">
            <w:pPr>
              <w:pStyle w:val="Style2"/>
              <w:shd w:val="clear" w:color="auto" w:fill="auto"/>
              <w:spacing w:line="190" w:lineRule="exac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D562AD">
              <w:rPr>
                <w:rStyle w:val="CharStyle27"/>
                <w:rFonts w:ascii="Calibri" w:hAnsi="Calibri" w:cs="Calibri"/>
                <w:b w:val="0"/>
                <w:color w:val="auto"/>
                <w:sz w:val="22"/>
                <w:szCs w:val="22"/>
              </w:rPr>
              <w:t>říjen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D0FCD2" w14:textId="22A78FA7" w:rsidR="00772893" w:rsidRPr="00D562AD" w:rsidRDefault="00772893" w:rsidP="00772893">
            <w:pPr>
              <w:pStyle w:val="Style2"/>
              <w:shd w:val="clear" w:color="auto" w:fill="auto"/>
              <w:spacing w:line="190" w:lineRule="exac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D562AD">
              <w:rPr>
                <w:rStyle w:val="CharStyle27"/>
                <w:rFonts w:ascii="Calibri" w:hAnsi="Calibri" w:cs="Calibri"/>
                <w:b w:val="0"/>
                <w:color w:val="auto"/>
                <w:sz w:val="22"/>
                <w:szCs w:val="22"/>
              </w:rPr>
              <w:t>……………. do 12 hodin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7FD37D" w14:textId="77777777" w:rsidR="00772893" w:rsidRPr="00D562AD" w:rsidRDefault="00772893" w:rsidP="00772893">
            <w:pPr>
              <w:pStyle w:val="Style2"/>
              <w:shd w:val="clear" w:color="auto" w:fill="auto"/>
              <w:spacing w:line="190" w:lineRule="exac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D562AD">
              <w:rPr>
                <w:rStyle w:val="CharStyle27"/>
                <w:rFonts w:ascii="Calibri" w:hAnsi="Calibri" w:cs="Calibri"/>
                <w:b w:val="0"/>
                <w:color w:val="auto"/>
                <w:sz w:val="22"/>
                <w:szCs w:val="22"/>
              </w:rPr>
              <w:t>pátek 1.11. do 11 hodin</w:t>
            </w:r>
          </w:p>
        </w:tc>
      </w:tr>
      <w:tr w:rsidR="00D562AD" w:rsidRPr="00D562AD" w14:paraId="2891B8EB" w14:textId="77777777" w:rsidTr="00772893">
        <w:trPr>
          <w:trHeight w:val="397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C89550" w14:textId="77777777" w:rsidR="00772893" w:rsidRPr="00D562AD" w:rsidRDefault="00772893" w:rsidP="00772893">
            <w:pPr>
              <w:pStyle w:val="Style2"/>
              <w:shd w:val="clear" w:color="auto" w:fill="auto"/>
              <w:spacing w:line="190" w:lineRule="exac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D562AD">
              <w:rPr>
                <w:rStyle w:val="CharStyle27"/>
                <w:rFonts w:ascii="Calibri" w:hAnsi="Calibri" w:cs="Calibri"/>
                <w:b w:val="0"/>
                <w:color w:val="auto"/>
                <w:sz w:val="22"/>
                <w:szCs w:val="22"/>
              </w:rPr>
              <w:t>listopad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14DD73" w14:textId="02F38C64" w:rsidR="00772893" w:rsidRPr="00D562AD" w:rsidRDefault="00772893" w:rsidP="00772893">
            <w:pPr>
              <w:pStyle w:val="Style2"/>
              <w:shd w:val="clear" w:color="auto" w:fill="auto"/>
              <w:spacing w:line="190" w:lineRule="exac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D562AD">
              <w:rPr>
                <w:rStyle w:val="CharStyle27"/>
                <w:rFonts w:ascii="Calibri" w:hAnsi="Calibri" w:cs="Calibri"/>
                <w:b w:val="0"/>
                <w:color w:val="auto"/>
                <w:sz w:val="22"/>
                <w:szCs w:val="22"/>
              </w:rPr>
              <w:t>……………. do 12 hodin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80783E" w14:textId="7F48044C" w:rsidR="00772893" w:rsidRPr="00D562AD" w:rsidRDefault="00772893" w:rsidP="00772893">
            <w:pPr>
              <w:pStyle w:val="Style2"/>
              <w:shd w:val="clear" w:color="auto" w:fill="auto"/>
              <w:spacing w:line="190" w:lineRule="exac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D562AD">
              <w:rPr>
                <w:rStyle w:val="CharStyle27"/>
                <w:rFonts w:ascii="Calibri" w:hAnsi="Calibri" w:cs="Calibri"/>
                <w:b w:val="0"/>
                <w:color w:val="auto"/>
                <w:sz w:val="22"/>
                <w:szCs w:val="22"/>
              </w:rPr>
              <w:t>pátek 29.11. do 11 hodin</w:t>
            </w:r>
          </w:p>
        </w:tc>
      </w:tr>
      <w:tr w:rsidR="00D562AD" w:rsidRPr="00D562AD" w14:paraId="2354AE86" w14:textId="77777777" w:rsidTr="00772893">
        <w:trPr>
          <w:trHeight w:val="397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96FD367" w14:textId="77777777" w:rsidR="00772893" w:rsidRPr="00D562AD" w:rsidRDefault="00772893" w:rsidP="00772893">
            <w:pPr>
              <w:pStyle w:val="Style2"/>
              <w:shd w:val="clear" w:color="auto" w:fill="auto"/>
              <w:spacing w:line="269" w:lineRule="exac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D562AD">
              <w:rPr>
                <w:rStyle w:val="CharStyle27"/>
                <w:rFonts w:ascii="Calibri" w:hAnsi="Calibri" w:cs="Calibri"/>
                <w:b w:val="0"/>
                <w:color w:val="auto"/>
                <w:sz w:val="22"/>
                <w:szCs w:val="22"/>
              </w:rPr>
              <w:t xml:space="preserve">prosinec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20E13EC" w14:textId="1FB8C303" w:rsidR="00772893" w:rsidRPr="00D562AD" w:rsidRDefault="00772893" w:rsidP="00772893">
            <w:pPr>
              <w:pStyle w:val="Style2"/>
              <w:shd w:val="clear" w:color="auto" w:fill="auto"/>
              <w:spacing w:line="190" w:lineRule="exac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D562AD">
              <w:rPr>
                <w:rStyle w:val="CharStyle27"/>
                <w:rFonts w:ascii="Calibri" w:hAnsi="Calibri" w:cs="Calibri"/>
                <w:b w:val="0"/>
                <w:color w:val="auto"/>
                <w:sz w:val="22"/>
                <w:szCs w:val="22"/>
              </w:rPr>
              <w:t>……………. do 12 hodin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1F282B" w14:textId="77777777" w:rsidR="00772893" w:rsidRPr="00D562AD" w:rsidRDefault="00772893" w:rsidP="00772893">
            <w:pPr>
              <w:pStyle w:val="Style2"/>
              <w:shd w:val="clear" w:color="auto" w:fill="auto"/>
              <w:spacing w:line="190" w:lineRule="exac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D562AD">
              <w:rPr>
                <w:rStyle w:val="CharStyle27"/>
                <w:rFonts w:ascii="Calibri" w:hAnsi="Calibri" w:cs="Calibri"/>
                <w:b w:val="0"/>
                <w:color w:val="auto"/>
                <w:sz w:val="22"/>
                <w:szCs w:val="22"/>
              </w:rPr>
              <w:t>pátek 3.1. do 11 hodin</w:t>
            </w:r>
          </w:p>
        </w:tc>
      </w:tr>
      <w:tr w:rsidR="00D562AD" w:rsidRPr="00D562AD" w14:paraId="2EE3404D" w14:textId="77777777" w:rsidTr="00772893">
        <w:trPr>
          <w:trHeight w:val="397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2B8074D" w14:textId="77777777" w:rsidR="00772893" w:rsidRPr="00D562AD" w:rsidRDefault="00772893" w:rsidP="00772893">
            <w:pPr>
              <w:pStyle w:val="Style2"/>
              <w:shd w:val="clear" w:color="auto" w:fill="auto"/>
              <w:spacing w:line="269" w:lineRule="exact"/>
              <w:rPr>
                <w:rStyle w:val="CharStyle27"/>
                <w:rFonts w:ascii="Calibri" w:hAnsi="Calibri" w:cs="Calibri"/>
                <w:b w:val="0"/>
                <w:color w:val="auto"/>
                <w:sz w:val="22"/>
                <w:szCs w:val="22"/>
              </w:rPr>
            </w:pPr>
            <w:r w:rsidRPr="00D562AD">
              <w:rPr>
                <w:rStyle w:val="CharStyle27"/>
                <w:rFonts w:ascii="Calibri" w:hAnsi="Calibri" w:cs="Calibri"/>
                <w:b w:val="0"/>
                <w:color w:val="auto"/>
                <w:sz w:val="22"/>
                <w:szCs w:val="22"/>
              </w:rPr>
              <w:t>leden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FCD1ED" w14:textId="34E8BCCA" w:rsidR="00772893" w:rsidRPr="00D562AD" w:rsidRDefault="00772893" w:rsidP="00772893">
            <w:pPr>
              <w:pStyle w:val="Style2"/>
              <w:shd w:val="clear" w:color="auto" w:fill="auto"/>
              <w:spacing w:line="190" w:lineRule="exact"/>
              <w:rPr>
                <w:rStyle w:val="CharStyle27"/>
                <w:rFonts w:ascii="Calibri" w:hAnsi="Calibri" w:cs="Calibri"/>
                <w:b w:val="0"/>
                <w:color w:val="auto"/>
                <w:sz w:val="22"/>
                <w:szCs w:val="22"/>
              </w:rPr>
            </w:pPr>
            <w:r w:rsidRPr="00D562AD">
              <w:rPr>
                <w:rStyle w:val="CharStyle27"/>
                <w:rFonts w:ascii="Calibri" w:hAnsi="Calibri" w:cs="Calibri"/>
                <w:b w:val="0"/>
                <w:color w:val="auto"/>
                <w:sz w:val="22"/>
                <w:szCs w:val="22"/>
              </w:rPr>
              <w:t>……………. do 12 hodin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0E5517" w14:textId="77777777" w:rsidR="00772893" w:rsidRPr="00D562AD" w:rsidRDefault="00772893" w:rsidP="00772893">
            <w:pPr>
              <w:pStyle w:val="Style2"/>
              <w:shd w:val="clear" w:color="auto" w:fill="auto"/>
              <w:spacing w:line="190" w:lineRule="exact"/>
              <w:rPr>
                <w:rStyle w:val="CharStyle27"/>
                <w:rFonts w:ascii="Calibri" w:hAnsi="Calibri" w:cs="Calibri"/>
                <w:b w:val="0"/>
                <w:color w:val="auto"/>
                <w:sz w:val="22"/>
                <w:szCs w:val="22"/>
              </w:rPr>
            </w:pPr>
            <w:r w:rsidRPr="00D562AD">
              <w:rPr>
                <w:rStyle w:val="CharStyle27"/>
                <w:rFonts w:ascii="Calibri" w:hAnsi="Calibri" w:cs="Calibri"/>
                <w:b w:val="0"/>
                <w:color w:val="auto"/>
                <w:sz w:val="22"/>
                <w:szCs w:val="22"/>
              </w:rPr>
              <w:t>pátek 31.1. do 11 hodin</w:t>
            </w:r>
          </w:p>
        </w:tc>
      </w:tr>
      <w:tr w:rsidR="00D562AD" w:rsidRPr="00D562AD" w14:paraId="5871D99C" w14:textId="77777777" w:rsidTr="00772893">
        <w:trPr>
          <w:trHeight w:val="397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F26A7DB" w14:textId="77777777" w:rsidR="00772893" w:rsidRPr="00D562AD" w:rsidRDefault="00772893" w:rsidP="00772893">
            <w:pPr>
              <w:pStyle w:val="Style2"/>
              <w:shd w:val="clear" w:color="auto" w:fill="auto"/>
              <w:spacing w:line="269" w:lineRule="exact"/>
              <w:rPr>
                <w:rStyle w:val="CharStyle27"/>
                <w:rFonts w:ascii="Calibri" w:hAnsi="Calibri" w:cs="Calibri"/>
                <w:b w:val="0"/>
                <w:color w:val="auto"/>
                <w:sz w:val="22"/>
                <w:szCs w:val="22"/>
              </w:rPr>
            </w:pPr>
            <w:r w:rsidRPr="00D562AD">
              <w:rPr>
                <w:rStyle w:val="CharStyle27"/>
                <w:rFonts w:ascii="Calibri" w:hAnsi="Calibri" w:cs="Calibri"/>
                <w:b w:val="0"/>
                <w:color w:val="auto"/>
                <w:sz w:val="22"/>
                <w:szCs w:val="22"/>
              </w:rPr>
              <w:t>únor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026D40" w14:textId="29021455" w:rsidR="00772893" w:rsidRPr="00D562AD" w:rsidRDefault="00772893" w:rsidP="00772893">
            <w:pPr>
              <w:pStyle w:val="Style2"/>
              <w:shd w:val="clear" w:color="auto" w:fill="auto"/>
              <w:spacing w:line="190" w:lineRule="exact"/>
              <w:rPr>
                <w:rStyle w:val="CharStyle27"/>
                <w:rFonts w:ascii="Calibri" w:hAnsi="Calibri" w:cs="Calibri"/>
                <w:b w:val="0"/>
                <w:color w:val="auto"/>
                <w:sz w:val="22"/>
                <w:szCs w:val="22"/>
              </w:rPr>
            </w:pPr>
            <w:r w:rsidRPr="00D562AD">
              <w:rPr>
                <w:rStyle w:val="CharStyle27"/>
                <w:rFonts w:ascii="Calibri" w:hAnsi="Calibri" w:cs="Calibri"/>
                <w:b w:val="0"/>
                <w:color w:val="auto"/>
                <w:sz w:val="22"/>
                <w:szCs w:val="22"/>
              </w:rPr>
              <w:t>……………. do 12 hodin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261149" w14:textId="77777777" w:rsidR="00772893" w:rsidRPr="00D562AD" w:rsidRDefault="00772893" w:rsidP="00772893">
            <w:pPr>
              <w:pStyle w:val="Style2"/>
              <w:shd w:val="clear" w:color="auto" w:fill="auto"/>
              <w:spacing w:line="190" w:lineRule="exact"/>
              <w:rPr>
                <w:rStyle w:val="CharStyle27"/>
                <w:rFonts w:ascii="Calibri" w:hAnsi="Calibri" w:cs="Calibri"/>
                <w:b w:val="0"/>
                <w:color w:val="auto"/>
                <w:sz w:val="22"/>
                <w:szCs w:val="22"/>
              </w:rPr>
            </w:pPr>
            <w:r w:rsidRPr="00D562AD">
              <w:rPr>
                <w:rStyle w:val="CharStyle27"/>
                <w:rFonts w:ascii="Calibri" w:hAnsi="Calibri" w:cs="Calibri"/>
                <w:b w:val="0"/>
                <w:color w:val="auto"/>
                <w:sz w:val="22"/>
                <w:szCs w:val="22"/>
              </w:rPr>
              <w:t>pátek 28.2. do 11 hodin</w:t>
            </w:r>
          </w:p>
        </w:tc>
      </w:tr>
    </w:tbl>
    <w:p w14:paraId="22B62970" w14:textId="77777777" w:rsidR="00FD09CF" w:rsidRPr="00D562AD" w:rsidRDefault="00FD09CF" w:rsidP="00FD09CF">
      <w:pPr>
        <w:rPr>
          <w:rFonts w:ascii="Calibri" w:hAnsi="Calibri" w:cs="Calibri"/>
          <w:color w:val="auto"/>
          <w:sz w:val="22"/>
          <w:szCs w:val="22"/>
        </w:rPr>
      </w:pPr>
    </w:p>
    <w:p w14:paraId="41607984" w14:textId="77777777" w:rsidR="00FD09CF" w:rsidRPr="00D562AD" w:rsidRDefault="00FD09CF" w:rsidP="00FD09CF">
      <w:pPr>
        <w:rPr>
          <w:rFonts w:ascii="Calibri" w:hAnsi="Calibri" w:cs="Calibri"/>
          <w:color w:val="auto"/>
        </w:rPr>
      </w:pPr>
    </w:p>
    <w:p w14:paraId="59D7553B" w14:textId="58E321B8" w:rsidR="00FD09CF" w:rsidRPr="00D562AD" w:rsidRDefault="00CC72B4">
      <w:pPr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D562AD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Podklady </w:t>
      </w:r>
      <w:r w:rsidR="00772893" w:rsidRPr="00D562AD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objednatel předá do tiskárny v termínech uvedených ve 2. sloupci tabulky vždy do 12:00 hodin. Hotové výtisky </w:t>
      </w:r>
      <w:proofErr w:type="gramStart"/>
      <w:r w:rsidR="00772893" w:rsidRPr="00D562AD">
        <w:rPr>
          <w:rFonts w:asciiTheme="minorHAnsi" w:hAnsiTheme="minorHAnsi" w:cstheme="minorHAnsi"/>
          <w:b/>
          <w:bCs/>
          <w:color w:val="auto"/>
          <w:sz w:val="22"/>
          <w:szCs w:val="22"/>
        </w:rPr>
        <w:t>doručí</w:t>
      </w:r>
      <w:proofErr w:type="gramEnd"/>
      <w:r w:rsidR="00772893" w:rsidRPr="00D562AD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zhotovitel ve lhůtě</w:t>
      </w:r>
      <w:r w:rsidR="00472596" w:rsidRPr="00D562AD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uvedené v čl. II. odst. 3.</w:t>
      </w:r>
      <w:r w:rsidR="00772893" w:rsidRPr="00D562AD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smlouvy vždy do 11 hodin (3. sloupec tabulky).</w:t>
      </w:r>
    </w:p>
    <w:p w14:paraId="54AB9462" w14:textId="1B5FC71D" w:rsidR="00E678C4" w:rsidRPr="00C71F6F" w:rsidRDefault="00F14CEC">
      <w:pPr>
        <w:pStyle w:val="Style28"/>
        <w:shd w:val="clear" w:color="auto" w:fill="auto"/>
        <w:spacing w:before="242" w:after="0" w:line="259" w:lineRule="exact"/>
        <w:rPr>
          <w:rFonts w:asciiTheme="minorHAnsi" w:hAnsiTheme="minorHAnsi" w:cstheme="minorHAnsi"/>
          <w:sz w:val="22"/>
          <w:szCs w:val="22"/>
        </w:rPr>
      </w:pPr>
      <w:r w:rsidRPr="00D562AD">
        <w:rPr>
          <w:rFonts w:asciiTheme="minorHAnsi" w:hAnsiTheme="minorHAnsi" w:cstheme="minorHAnsi"/>
          <w:color w:val="auto"/>
          <w:sz w:val="22"/>
          <w:szCs w:val="22"/>
        </w:rPr>
        <w:t>P</w:t>
      </w:r>
      <w:r w:rsidR="00A75DF4" w:rsidRPr="00D562AD">
        <w:rPr>
          <w:rFonts w:asciiTheme="minorHAnsi" w:hAnsiTheme="minorHAnsi" w:cstheme="minorHAnsi"/>
          <w:color w:val="auto"/>
          <w:sz w:val="22"/>
          <w:szCs w:val="22"/>
        </w:rPr>
        <w:t>ředání k di</w:t>
      </w:r>
      <w:r w:rsidR="00A75DF4" w:rsidRPr="00C71F6F">
        <w:rPr>
          <w:rFonts w:asciiTheme="minorHAnsi" w:hAnsiTheme="minorHAnsi" w:cstheme="minorHAnsi"/>
          <w:sz w:val="22"/>
          <w:szCs w:val="22"/>
        </w:rPr>
        <w:t>stribuci na adresu:</w:t>
      </w:r>
    </w:p>
    <w:p w14:paraId="55685B27" w14:textId="0101AC76" w:rsidR="00E678C4" w:rsidRPr="00C71F6F" w:rsidRDefault="00A75DF4" w:rsidP="00777863">
      <w:pPr>
        <w:pStyle w:val="Style28"/>
        <w:shd w:val="clear" w:color="auto" w:fill="auto"/>
        <w:spacing w:after="0" w:line="259" w:lineRule="exact"/>
        <w:ind w:right="427"/>
        <w:rPr>
          <w:rFonts w:asciiTheme="minorHAnsi" w:hAnsiTheme="minorHAnsi" w:cstheme="minorHAnsi"/>
          <w:sz w:val="22"/>
          <w:szCs w:val="22"/>
        </w:rPr>
      </w:pPr>
      <w:r w:rsidRPr="00C71F6F">
        <w:rPr>
          <w:rFonts w:asciiTheme="minorHAnsi" w:hAnsiTheme="minorHAnsi" w:cstheme="minorHAnsi"/>
          <w:sz w:val="22"/>
          <w:szCs w:val="22"/>
        </w:rPr>
        <w:t xml:space="preserve">Odbor místního hospodářství, Lipí 2642/4, Praha 9 - Horní Počernice kontaktní </w:t>
      </w:r>
      <w:r w:rsidR="00777863" w:rsidRPr="00C71F6F">
        <w:rPr>
          <w:rFonts w:asciiTheme="minorHAnsi" w:hAnsiTheme="minorHAnsi" w:cstheme="minorHAnsi"/>
          <w:sz w:val="22"/>
          <w:szCs w:val="22"/>
        </w:rPr>
        <w:t>o</w:t>
      </w:r>
      <w:r w:rsidRPr="00C71F6F">
        <w:rPr>
          <w:rFonts w:asciiTheme="minorHAnsi" w:hAnsiTheme="minorHAnsi" w:cstheme="minorHAnsi"/>
          <w:sz w:val="22"/>
          <w:szCs w:val="22"/>
        </w:rPr>
        <w:t>soba:</w:t>
      </w:r>
    </w:p>
    <w:p w14:paraId="1F7DC20F" w14:textId="6E266A87" w:rsidR="00E678C4" w:rsidRPr="00C71F6F" w:rsidRDefault="00A75DF4">
      <w:pPr>
        <w:pStyle w:val="Style28"/>
        <w:shd w:val="clear" w:color="auto" w:fill="auto"/>
        <w:spacing w:after="1787" w:line="259" w:lineRule="exact"/>
        <w:rPr>
          <w:rFonts w:asciiTheme="minorHAnsi" w:hAnsiTheme="minorHAnsi" w:cstheme="minorHAnsi"/>
          <w:sz w:val="22"/>
          <w:szCs w:val="22"/>
        </w:rPr>
      </w:pPr>
      <w:r w:rsidRPr="00C71F6F">
        <w:rPr>
          <w:rFonts w:asciiTheme="minorHAnsi" w:hAnsiTheme="minorHAnsi" w:cstheme="minorHAnsi"/>
          <w:sz w:val="22"/>
          <w:szCs w:val="22"/>
        </w:rPr>
        <w:t>Petr Báček, mob.: 606 117 525 nebo 271 07</w:t>
      </w:r>
      <w:r w:rsidR="00F14CEC" w:rsidRPr="00C71F6F">
        <w:rPr>
          <w:rFonts w:asciiTheme="minorHAnsi" w:hAnsiTheme="minorHAnsi" w:cstheme="minorHAnsi"/>
          <w:sz w:val="22"/>
          <w:szCs w:val="22"/>
        </w:rPr>
        <w:t>1</w:t>
      </w:r>
      <w:r w:rsidRPr="00C71F6F">
        <w:rPr>
          <w:rFonts w:asciiTheme="minorHAnsi" w:hAnsiTheme="minorHAnsi" w:cstheme="minorHAnsi"/>
          <w:sz w:val="22"/>
          <w:szCs w:val="22"/>
        </w:rPr>
        <w:t xml:space="preserve"> 690</w:t>
      </w:r>
    </w:p>
    <w:sectPr w:rsidR="00E678C4" w:rsidRPr="00C71F6F" w:rsidSect="00807C9D">
      <w:pgSz w:w="11909" w:h="16834"/>
      <w:pgMar w:top="1134" w:right="1134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4EDA3" w14:textId="77777777" w:rsidR="00716A9C" w:rsidRDefault="00716A9C">
      <w:r>
        <w:separator/>
      </w:r>
    </w:p>
  </w:endnote>
  <w:endnote w:type="continuationSeparator" w:id="0">
    <w:p w14:paraId="565224FE" w14:textId="77777777" w:rsidR="00716A9C" w:rsidRDefault="00716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9F314" w14:textId="77777777" w:rsidR="00716A9C" w:rsidRDefault="00716A9C"/>
  </w:footnote>
  <w:footnote w:type="continuationSeparator" w:id="0">
    <w:p w14:paraId="24C3819F" w14:textId="77777777" w:rsidR="00716A9C" w:rsidRDefault="00716A9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838EC"/>
    <w:multiLevelType w:val="hybridMultilevel"/>
    <w:tmpl w:val="DEE6C4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F6FB1"/>
    <w:multiLevelType w:val="hybridMultilevel"/>
    <w:tmpl w:val="626673F2"/>
    <w:lvl w:ilvl="0" w:tplc="54FE1E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F51D0"/>
    <w:multiLevelType w:val="hybridMultilevel"/>
    <w:tmpl w:val="E3F6F8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422C1C"/>
    <w:multiLevelType w:val="multilevel"/>
    <w:tmpl w:val="B374E43E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A953833"/>
    <w:multiLevelType w:val="multilevel"/>
    <w:tmpl w:val="973C3F0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19E031B"/>
    <w:multiLevelType w:val="multilevel"/>
    <w:tmpl w:val="A3A21A4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D722041"/>
    <w:multiLevelType w:val="multilevel"/>
    <w:tmpl w:val="693A5132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675F07B0"/>
    <w:multiLevelType w:val="multilevel"/>
    <w:tmpl w:val="5D3E757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F3A4E46"/>
    <w:multiLevelType w:val="multilevel"/>
    <w:tmpl w:val="3A2058F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14403D9"/>
    <w:multiLevelType w:val="multilevel"/>
    <w:tmpl w:val="5D3E757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17A3072"/>
    <w:multiLevelType w:val="multilevel"/>
    <w:tmpl w:val="615673B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55527117">
    <w:abstractNumId w:val="3"/>
  </w:num>
  <w:num w:numId="2" w16cid:durableId="2038695489">
    <w:abstractNumId w:val="10"/>
  </w:num>
  <w:num w:numId="3" w16cid:durableId="1553349918">
    <w:abstractNumId w:val="8"/>
  </w:num>
  <w:num w:numId="4" w16cid:durableId="1748067767">
    <w:abstractNumId w:val="5"/>
  </w:num>
  <w:num w:numId="5" w16cid:durableId="344944969">
    <w:abstractNumId w:val="4"/>
  </w:num>
  <w:num w:numId="6" w16cid:durableId="2069527945">
    <w:abstractNumId w:val="6"/>
  </w:num>
  <w:num w:numId="7" w16cid:durableId="495996912">
    <w:abstractNumId w:val="7"/>
  </w:num>
  <w:num w:numId="8" w16cid:durableId="1635674001">
    <w:abstractNumId w:val="9"/>
  </w:num>
  <w:num w:numId="9" w16cid:durableId="2027439577">
    <w:abstractNumId w:val="2"/>
  </w:num>
  <w:num w:numId="10" w16cid:durableId="1713922865">
    <w:abstractNumId w:val="0"/>
  </w:num>
  <w:num w:numId="11" w16cid:durableId="1507597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8C4"/>
    <w:rsid w:val="00065DCA"/>
    <w:rsid w:val="0007659B"/>
    <w:rsid w:val="000B1886"/>
    <w:rsid w:val="000C00EB"/>
    <w:rsid w:val="000E30B1"/>
    <w:rsid w:val="0013392A"/>
    <w:rsid w:val="00146324"/>
    <w:rsid w:val="00146354"/>
    <w:rsid w:val="0015603A"/>
    <w:rsid w:val="0017032C"/>
    <w:rsid w:val="001C6267"/>
    <w:rsid w:val="001E2BF4"/>
    <w:rsid w:val="001E4CF1"/>
    <w:rsid w:val="00223480"/>
    <w:rsid w:val="00292F9D"/>
    <w:rsid w:val="002F197F"/>
    <w:rsid w:val="00306907"/>
    <w:rsid w:val="00472596"/>
    <w:rsid w:val="004A16C3"/>
    <w:rsid w:val="00501E44"/>
    <w:rsid w:val="005B0C92"/>
    <w:rsid w:val="00674F03"/>
    <w:rsid w:val="00692C3C"/>
    <w:rsid w:val="006F752E"/>
    <w:rsid w:val="00700FB8"/>
    <w:rsid w:val="00716A9C"/>
    <w:rsid w:val="007651EB"/>
    <w:rsid w:val="0077056A"/>
    <w:rsid w:val="00772893"/>
    <w:rsid w:val="00774929"/>
    <w:rsid w:val="00777863"/>
    <w:rsid w:val="007D2DA1"/>
    <w:rsid w:val="007E10DF"/>
    <w:rsid w:val="008021EE"/>
    <w:rsid w:val="00803A38"/>
    <w:rsid w:val="00807C9D"/>
    <w:rsid w:val="00843892"/>
    <w:rsid w:val="00866ACB"/>
    <w:rsid w:val="008819FA"/>
    <w:rsid w:val="008850C0"/>
    <w:rsid w:val="0089149E"/>
    <w:rsid w:val="00891620"/>
    <w:rsid w:val="009700C4"/>
    <w:rsid w:val="00974311"/>
    <w:rsid w:val="00995A54"/>
    <w:rsid w:val="009A1E9E"/>
    <w:rsid w:val="009D2D54"/>
    <w:rsid w:val="009E1688"/>
    <w:rsid w:val="00A75DF4"/>
    <w:rsid w:val="00A838C2"/>
    <w:rsid w:val="00A9164F"/>
    <w:rsid w:val="00B07DF9"/>
    <w:rsid w:val="00B279F1"/>
    <w:rsid w:val="00B46782"/>
    <w:rsid w:val="00C129FD"/>
    <w:rsid w:val="00C71F6F"/>
    <w:rsid w:val="00CC0DE7"/>
    <w:rsid w:val="00CC72B4"/>
    <w:rsid w:val="00D562AD"/>
    <w:rsid w:val="00DA79C7"/>
    <w:rsid w:val="00DC03CB"/>
    <w:rsid w:val="00DC5D0B"/>
    <w:rsid w:val="00E678C4"/>
    <w:rsid w:val="00EA274F"/>
    <w:rsid w:val="00F126BA"/>
    <w:rsid w:val="00F14CEC"/>
    <w:rsid w:val="00FA40AE"/>
    <w:rsid w:val="00FC413E"/>
    <w:rsid w:val="00FD0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C0AEE"/>
  <w15:docId w15:val="{62A8C50A-8BC9-4E36-B4DE-FC5B4A659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Exact">
    <w:name w:val="Char Style 3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4Exact">
    <w:name w:val="Char Style 4 Exact"/>
    <w:basedOn w:val="CharStyle15"/>
    <w:rPr>
      <w:rFonts w:ascii="Arial" w:eastAsia="Arial" w:hAnsi="Arial" w:cs="Arial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CharStyle6Exact">
    <w:name w:val="Char Style 6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8Exact">
    <w:name w:val="Char Style 8 Exact"/>
    <w:basedOn w:val="Standardnpsmoodstavce"/>
    <w:link w:val="Style7"/>
    <w:rPr>
      <w:rFonts w:ascii="Arial" w:eastAsia="Arial" w:hAnsi="Arial" w:cs="Arial"/>
      <w:b w:val="0"/>
      <w:bCs w:val="0"/>
      <w:i w:val="0"/>
      <w:iCs w:val="0"/>
      <w:smallCaps w:val="0"/>
      <w:strike w:val="0"/>
      <w:w w:val="80"/>
      <w:sz w:val="12"/>
      <w:szCs w:val="12"/>
      <w:u w:val="none"/>
    </w:rPr>
  </w:style>
  <w:style w:type="character" w:customStyle="1" w:styleId="CharStyle9Exact">
    <w:name w:val="Char Style 9 Exact"/>
    <w:basedOn w:val="CharStyle8Exact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80"/>
      <w:position w:val="0"/>
      <w:sz w:val="12"/>
      <w:szCs w:val="12"/>
      <w:u w:val="none"/>
      <w:lang w:val="cs-CZ" w:eastAsia="cs-CZ" w:bidi="cs-CZ"/>
    </w:rPr>
  </w:style>
  <w:style w:type="character" w:customStyle="1" w:styleId="CharStyle10Exact">
    <w:name w:val="Char Style 10 Exact"/>
    <w:basedOn w:val="CharStyle8Exact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CharStyle12">
    <w:name w:val="Char Style 12"/>
    <w:basedOn w:val="Standardnpsmoodstavce"/>
    <w:link w:val="Style11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CharStyle14">
    <w:name w:val="Char Style 14"/>
    <w:basedOn w:val="Standardnpsmoodstavce"/>
    <w:link w:val="Style13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5">
    <w:name w:val="Char Style 15"/>
    <w:basedOn w:val="Standardnpsmoodstavce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6">
    <w:name w:val="Char Style 16"/>
    <w:basedOn w:val="Standardnpsmoodstavce"/>
    <w:link w:val="Style5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7">
    <w:name w:val="Char Style 17"/>
    <w:basedOn w:val="CharStyle1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CharStyle19">
    <w:name w:val="Char Style 19"/>
    <w:basedOn w:val="Standardnpsmoodstavce"/>
    <w:link w:val="Style18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20">
    <w:name w:val="Char Style 20"/>
    <w:basedOn w:val="CharStyle1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CharStyle21">
    <w:name w:val="Char Style 21"/>
    <w:basedOn w:val="CharStyle1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CharStyle22">
    <w:name w:val="Char Style 22"/>
    <w:basedOn w:val="CharStyle1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CharStyle24">
    <w:name w:val="Char Style 24"/>
    <w:basedOn w:val="Standardnpsmoodstavce"/>
    <w:link w:val="Style23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26">
    <w:name w:val="Char Style 26"/>
    <w:basedOn w:val="Standardnpsmoodstavce"/>
    <w:link w:val="Style25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27">
    <w:name w:val="Char Style 27"/>
    <w:basedOn w:val="CharStyle1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CharStyle29">
    <w:name w:val="Char Style 29"/>
    <w:basedOn w:val="Standardnpsmoodstavce"/>
    <w:link w:val="Style28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31">
    <w:name w:val="Char Style 31"/>
    <w:basedOn w:val="Standardnpsmoodstavce"/>
    <w:link w:val="Style3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Style2">
    <w:name w:val="Style 2"/>
    <w:basedOn w:val="Normln"/>
    <w:link w:val="CharStyle15"/>
    <w:pPr>
      <w:shd w:val="clear" w:color="auto" w:fill="FFFFFF"/>
      <w:spacing w:line="274" w:lineRule="exact"/>
    </w:pPr>
    <w:rPr>
      <w:rFonts w:ascii="Arial" w:eastAsia="Arial" w:hAnsi="Arial" w:cs="Arial"/>
      <w:sz w:val="20"/>
      <w:szCs w:val="20"/>
    </w:rPr>
  </w:style>
  <w:style w:type="paragraph" w:customStyle="1" w:styleId="Style5">
    <w:name w:val="Style 5"/>
    <w:basedOn w:val="Normln"/>
    <w:link w:val="CharStyle16"/>
    <w:pPr>
      <w:shd w:val="clear" w:color="auto" w:fill="FFFFFF"/>
      <w:spacing w:before="240" w:line="230" w:lineRule="exact"/>
    </w:pPr>
    <w:rPr>
      <w:rFonts w:ascii="Arial" w:eastAsia="Arial" w:hAnsi="Arial" w:cs="Arial"/>
      <w:b/>
      <w:bCs/>
      <w:sz w:val="20"/>
      <w:szCs w:val="20"/>
    </w:rPr>
  </w:style>
  <w:style w:type="paragraph" w:customStyle="1" w:styleId="Style7">
    <w:name w:val="Style 7"/>
    <w:basedOn w:val="Normln"/>
    <w:link w:val="CharStyle8Exact"/>
    <w:pPr>
      <w:shd w:val="clear" w:color="auto" w:fill="FFFFFF"/>
      <w:spacing w:line="144" w:lineRule="exact"/>
      <w:jc w:val="center"/>
    </w:pPr>
    <w:rPr>
      <w:rFonts w:ascii="Arial" w:eastAsia="Arial" w:hAnsi="Arial" w:cs="Arial"/>
      <w:w w:val="80"/>
      <w:sz w:val="12"/>
      <w:szCs w:val="12"/>
    </w:rPr>
  </w:style>
  <w:style w:type="paragraph" w:customStyle="1" w:styleId="Style11">
    <w:name w:val="Style 11"/>
    <w:basedOn w:val="Normln"/>
    <w:link w:val="CharStyle12"/>
    <w:pPr>
      <w:shd w:val="clear" w:color="auto" w:fill="FFFFFF"/>
      <w:spacing w:line="358" w:lineRule="exact"/>
      <w:jc w:val="center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customStyle="1" w:styleId="Style13">
    <w:name w:val="Style 13"/>
    <w:basedOn w:val="Normln"/>
    <w:link w:val="CharStyle14"/>
    <w:pPr>
      <w:shd w:val="clear" w:color="auto" w:fill="FFFFFF"/>
      <w:spacing w:line="246" w:lineRule="exact"/>
    </w:pPr>
    <w:rPr>
      <w:rFonts w:ascii="Arial" w:eastAsia="Arial" w:hAnsi="Arial" w:cs="Arial"/>
      <w:b/>
      <w:bCs/>
      <w:sz w:val="22"/>
      <w:szCs w:val="22"/>
    </w:rPr>
  </w:style>
  <w:style w:type="paragraph" w:customStyle="1" w:styleId="Style18">
    <w:name w:val="Style 18"/>
    <w:basedOn w:val="Normln"/>
    <w:link w:val="CharStyle19"/>
    <w:pPr>
      <w:shd w:val="clear" w:color="auto" w:fill="FFFFFF"/>
      <w:spacing w:before="940" w:line="230" w:lineRule="exact"/>
      <w:outlineLvl w:val="2"/>
    </w:pPr>
    <w:rPr>
      <w:rFonts w:ascii="Arial" w:eastAsia="Arial" w:hAnsi="Arial" w:cs="Arial"/>
      <w:b/>
      <w:bCs/>
      <w:sz w:val="20"/>
      <w:szCs w:val="20"/>
    </w:rPr>
  </w:style>
  <w:style w:type="paragraph" w:customStyle="1" w:styleId="Style23">
    <w:name w:val="Style 23"/>
    <w:basedOn w:val="Normln"/>
    <w:link w:val="CharStyle24"/>
    <w:pPr>
      <w:shd w:val="clear" w:color="auto" w:fill="FFFFFF"/>
      <w:spacing w:line="226" w:lineRule="exact"/>
    </w:pPr>
    <w:rPr>
      <w:rFonts w:ascii="Arial" w:eastAsia="Arial" w:hAnsi="Arial" w:cs="Arial"/>
      <w:sz w:val="18"/>
      <w:szCs w:val="18"/>
    </w:rPr>
  </w:style>
  <w:style w:type="paragraph" w:customStyle="1" w:styleId="Style25">
    <w:name w:val="Style 25"/>
    <w:basedOn w:val="Normln"/>
    <w:link w:val="CharStyle26"/>
    <w:pPr>
      <w:shd w:val="clear" w:color="auto" w:fill="FFFFFF"/>
      <w:spacing w:line="224" w:lineRule="exact"/>
    </w:pPr>
    <w:rPr>
      <w:rFonts w:ascii="Arial" w:eastAsia="Arial" w:hAnsi="Arial" w:cs="Arial"/>
      <w:sz w:val="20"/>
      <w:szCs w:val="20"/>
    </w:rPr>
  </w:style>
  <w:style w:type="paragraph" w:customStyle="1" w:styleId="Style28">
    <w:name w:val="Style 28"/>
    <w:basedOn w:val="Normln"/>
    <w:link w:val="CharStyle29"/>
    <w:pPr>
      <w:shd w:val="clear" w:color="auto" w:fill="FFFFFF"/>
      <w:spacing w:after="140" w:line="190" w:lineRule="exact"/>
    </w:pPr>
    <w:rPr>
      <w:rFonts w:ascii="Arial" w:eastAsia="Arial" w:hAnsi="Arial" w:cs="Arial"/>
      <w:b/>
      <w:bCs/>
      <w:sz w:val="17"/>
      <w:szCs w:val="17"/>
    </w:rPr>
  </w:style>
  <w:style w:type="paragraph" w:customStyle="1" w:styleId="Style30">
    <w:name w:val="Style 30"/>
    <w:basedOn w:val="Normln"/>
    <w:link w:val="CharStyle31"/>
    <w:pPr>
      <w:shd w:val="clear" w:color="auto" w:fill="FFFFFF"/>
      <w:spacing w:before="140" w:line="246" w:lineRule="exact"/>
      <w:outlineLvl w:val="1"/>
    </w:pPr>
    <w:rPr>
      <w:rFonts w:ascii="Arial" w:eastAsia="Arial" w:hAnsi="Arial" w:cs="Arial"/>
      <w:b/>
      <w:bCs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C129FD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07DF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07DF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07DF9"/>
    <w:rPr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07DF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07DF9"/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4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89FBA3-0A64-4B49-9ED0-D05871148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4</Pages>
  <Words>1063</Words>
  <Characters>6275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Kazda Viktor</dc:creator>
  <cp:lastModifiedBy>Straňáková Jitka</cp:lastModifiedBy>
  <cp:revision>22</cp:revision>
  <dcterms:created xsi:type="dcterms:W3CDTF">2023-12-11T14:53:00Z</dcterms:created>
  <dcterms:modified xsi:type="dcterms:W3CDTF">2024-01-22T13:21:00Z</dcterms:modified>
</cp:coreProperties>
</file>